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</w:tblGrid>
      <w:tr w:rsidR="00AE1013" w14:paraId="3FCB7780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D333029" w14:textId="77777777" w:rsidR="00AE1013" w:rsidRDefault="00AE1013">
            <w:pPr>
              <w:spacing w:line="300" w:lineRule="exact"/>
              <w:ind w:leftChars="100" w:lef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投標廠商：</w:t>
            </w:r>
          </w:p>
        </w:tc>
      </w:tr>
      <w:tr w:rsidR="00AE1013" w14:paraId="4DC1AFB1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7BB444D6" w14:textId="77777777" w:rsidR="00AE1013" w:rsidRDefault="00AE1013">
            <w:pPr>
              <w:spacing w:line="30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　　址 ：</w:t>
            </w:r>
          </w:p>
        </w:tc>
      </w:tr>
      <w:tr w:rsidR="00AE1013" w14:paraId="6BFF8818" w14:textId="77777777">
        <w:trPr>
          <w:cantSplit/>
          <w:trHeight w:val="686"/>
        </w:trPr>
        <w:tc>
          <w:tcPr>
            <w:tcW w:w="1916" w:type="dxa"/>
            <w:vAlign w:val="center"/>
          </w:tcPr>
          <w:p w14:paraId="1A7DED26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負責人姓名：</w:t>
            </w:r>
          </w:p>
        </w:tc>
      </w:tr>
      <w:tr w:rsidR="00AE1013" w14:paraId="4F6A0B28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514F0E3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　話 ：</w:t>
            </w:r>
          </w:p>
        </w:tc>
      </w:tr>
    </w:tbl>
    <w:p w14:paraId="323ADD71" w14:textId="77777777" w:rsidR="00AE1013" w:rsidRDefault="00AE1013">
      <w:pPr>
        <w:spacing w:line="600" w:lineRule="exac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76"/>
        <w:gridCol w:w="830"/>
        <w:gridCol w:w="11231"/>
      </w:tblGrid>
      <w:tr w:rsidR="00AE1013" w14:paraId="7DEC475F" w14:textId="77777777">
        <w:trPr>
          <w:cantSplit/>
          <w:trHeight w:val="537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FEB6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　　號</w:t>
            </w:r>
          </w:p>
        </w:tc>
        <w:tc>
          <w:tcPr>
            <w:tcW w:w="76" w:type="dxa"/>
            <w:vMerge w:val="restart"/>
            <w:tcBorders>
              <w:left w:val="single" w:sz="8" w:space="0" w:color="auto"/>
            </w:tcBorders>
            <w:vAlign w:val="center"/>
          </w:tcPr>
          <w:p w14:paraId="26314A9C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 w:val="restart"/>
            <w:tcBorders>
              <w:right w:val="single" w:sz="24" w:space="0" w:color="auto"/>
            </w:tcBorders>
            <w:vAlign w:val="center"/>
          </w:tcPr>
          <w:p w14:paraId="4C0808E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98125" w14:textId="77777777" w:rsidR="00AE1013" w:rsidRPr="008430C2" w:rsidRDefault="008430C2">
            <w:pPr>
              <w:pStyle w:val="10"/>
              <w:tabs>
                <w:tab w:val="left" w:pos="2098"/>
              </w:tabs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48"/>
                <w:szCs w:val="48"/>
              </w:rPr>
            </w:pP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花蓮縣文化局 收(</w:t>
            </w:r>
            <w:r w:rsidR="00F96336" w:rsidRPr="008430C2">
              <w:rPr>
                <w:rFonts w:ascii="標楷體" w:eastAsia="標楷體" w:hAnsi="標楷體" w:hint="eastAsia"/>
                <w:sz w:val="48"/>
                <w:szCs w:val="48"/>
              </w:rPr>
              <w:t>970花蓮縣花蓮市文復路6號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</w:tr>
      <w:tr w:rsidR="00AE1013" w14:paraId="7A0F88C2" w14:textId="77777777">
        <w:trPr>
          <w:cantSplit/>
          <w:trHeight w:val="122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0D1B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</w:tcBorders>
            <w:vAlign w:val="center"/>
          </w:tcPr>
          <w:p w14:paraId="47B2BFEA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/>
            <w:tcBorders>
              <w:right w:val="single" w:sz="24" w:space="0" w:color="auto"/>
            </w:tcBorders>
            <w:vAlign w:val="center"/>
          </w:tcPr>
          <w:p w14:paraId="2F795EA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303289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80"/>
                <w:szCs w:val="27"/>
              </w:rPr>
            </w:pPr>
          </w:p>
        </w:tc>
      </w:tr>
      <w:tr w:rsidR="00AE1013" w14:paraId="092695BA" w14:textId="77777777">
        <w:trPr>
          <w:cantSplit/>
          <w:trHeight w:val="86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E7642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本欄由主辦機關於開標時編列號碼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7D0B9E8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0"/>
                <w:szCs w:val="27"/>
              </w:rPr>
            </w:pPr>
          </w:p>
        </w:tc>
        <w:tc>
          <w:tcPr>
            <w:tcW w:w="830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41CCEDF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D1152F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90"/>
                <w:szCs w:val="27"/>
              </w:rPr>
            </w:pPr>
          </w:p>
        </w:tc>
      </w:tr>
    </w:tbl>
    <w:p w14:paraId="284AB88B" w14:textId="3BD8C220" w:rsidR="00AE1013" w:rsidRDefault="00190DE0" w:rsidP="006477B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67A45" wp14:editId="5B648F4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7200900" cy="2125345"/>
                <wp:effectExtent l="0" t="190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DE6D" w14:textId="77777777" w:rsidR="00AE1013" w:rsidRDefault="00AE1013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招 標 機 關 ：花蓮縣</w:t>
                            </w:r>
                            <w:r w:rsidR="00F9633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文化局</w:t>
                            </w:r>
                          </w:p>
                          <w:p w14:paraId="0597B8F8" w14:textId="37989AB0" w:rsidR="00B15649" w:rsidRPr="00493DD5" w:rsidRDefault="00AE1013" w:rsidP="00493DD5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購 名 稱 ：</w:t>
                            </w:r>
                            <w:r w:rsidR="00493DD5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「花蓮縣縣定古蹟檢察長宿舍委託營運管理」</w:t>
                            </w:r>
                            <w:r w:rsidR="00493DD5" w:rsidRPr="00493DD5">
                              <w:rPr>
                                <w:rFonts w:hAnsi="標楷體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9FAC81" w14:textId="5A240306" w:rsidR="00AE1013" w:rsidRDefault="00AE1013" w:rsidP="003646B1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截止收件時間：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112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12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08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午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時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  <w:r w:rsidR="00316FED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 </w:t>
                            </w:r>
                          </w:p>
                          <w:p w14:paraId="10A9A35D" w14:textId="0C3BFBC9" w:rsidR="00AE1013" w:rsidRDefault="00AE10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開 標 時 間 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112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12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0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8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午</w:t>
                            </w:r>
                            <w:r w:rsidR="00180712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時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30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67A4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26pt;margin-top:14.65pt;width:567pt;height:1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khAIAABE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" stroked="f">
                <v:textbox>
                  <w:txbxContent>
                    <w:p w14:paraId="2EAEDE6D" w14:textId="77777777" w:rsidR="00AE1013" w:rsidRDefault="00AE1013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招 標 機 關 ：花蓮縣</w:t>
                      </w:r>
                      <w:r w:rsidR="00F96336">
                        <w:rPr>
                          <w:rFonts w:ascii="標楷體" w:eastAsia="標楷體" w:hAnsi="標楷體" w:hint="eastAsia"/>
                          <w:sz w:val="32"/>
                        </w:rPr>
                        <w:t>文化局</w:t>
                      </w:r>
                    </w:p>
                    <w:p w14:paraId="0597B8F8" w14:textId="37989AB0" w:rsidR="00B15649" w:rsidRPr="00493DD5" w:rsidRDefault="00AE1013" w:rsidP="00493DD5">
                      <w:pPr>
                        <w:pStyle w:val="Default"/>
                      </w:pPr>
                      <w:proofErr w:type="gramStart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>採</w:t>
                      </w:r>
                      <w:proofErr w:type="gramEnd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購 名 稱 ：</w:t>
                      </w:r>
                      <w:r w:rsidR="00493DD5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>「花蓮縣縣定古蹟檢察長宿舍委託營運管理」</w:t>
                      </w:r>
                      <w:r w:rsidR="00493DD5" w:rsidRPr="00493DD5">
                        <w:rPr>
                          <w:rFonts w:hAnsi="標楷體"/>
                          <w:sz w:val="32"/>
                          <w:szCs w:val="30"/>
                        </w:rPr>
                        <w:t xml:space="preserve"> </w:t>
                      </w:r>
                      <w:r w:rsidR="008E44ED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8E44ED">
                        <w:rPr>
                          <w:rFonts w:hAnsi="標楷體" w:hint="eastAsia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9FAC81" w14:textId="5A240306" w:rsidR="00AE1013" w:rsidRDefault="00AE1013" w:rsidP="003646B1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截止收件時間：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112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12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08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午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時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  <w:r w:rsidR="00316FED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 </w:t>
                      </w:r>
                    </w:p>
                    <w:p w14:paraId="10A9A35D" w14:textId="0C3BFBC9" w:rsidR="00AE1013" w:rsidRDefault="00AE10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開 標 時 間 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112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12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bookmarkStart w:id="1" w:name="_GoBack"/>
                      <w:bookmarkEnd w:id="1"/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0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8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午</w:t>
                      </w:r>
                      <w:r w:rsidR="00180712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時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30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D97BD" wp14:editId="2B37BAE2">
                <wp:simplePos x="0" y="0"/>
                <wp:positionH relativeFrom="column">
                  <wp:posOffset>-12700</wp:posOffset>
                </wp:positionH>
                <wp:positionV relativeFrom="paragraph">
                  <wp:posOffset>88900</wp:posOffset>
                </wp:positionV>
                <wp:extent cx="1637665" cy="1463040"/>
                <wp:effectExtent l="0" t="0" r="3810" b="381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EEEA" w14:textId="1B02C58F" w:rsidR="00AE1013" w:rsidRDefault="009342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1C42F" wp14:editId="1E5A139C">
                                  <wp:extent cx="1454785" cy="1237726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文化局新logo-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941" cy="1263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97BD" id="Text Box 71" o:spid="_x0000_s1027" type="#_x0000_t202" style="position:absolute;margin-left:-1pt;margin-top:7pt;width:128.95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" stroked="f">
                <v:textbox style="mso-fit-shape-to-text:t">
                  <w:txbxContent>
                    <w:p w14:paraId="5769EEEA" w14:textId="1B02C58F" w:rsidR="00AE1013" w:rsidRDefault="0093426A">
                      <w:r>
                        <w:rPr>
                          <w:noProof/>
                        </w:rPr>
                        <w:drawing>
                          <wp:inline distT="0" distB="0" distL="0" distR="0" wp14:anchorId="5461C42F" wp14:editId="1E5A139C">
                            <wp:extent cx="1454785" cy="1237726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文化局新logo-4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941" cy="1263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E1013" w:rsidSect="00161676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198A" w14:textId="77777777" w:rsidR="00C75DF8" w:rsidRDefault="00C75DF8">
      <w:r>
        <w:separator/>
      </w:r>
    </w:p>
  </w:endnote>
  <w:endnote w:type="continuationSeparator" w:id="0">
    <w:p w14:paraId="5903878C" w14:textId="77777777" w:rsidR="00C75DF8" w:rsidRDefault="00C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A944" w14:textId="77777777" w:rsidR="00C75DF8" w:rsidRDefault="00C75DF8">
      <w:r>
        <w:separator/>
      </w:r>
    </w:p>
  </w:footnote>
  <w:footnote w:type="continuationSeparator" w:id="0">
    <w:p w14:paraId="5DD966F3" w14:textId="77777777" w:rsidR="00C75DF8" w:rsidRDefault="00C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063"/>
    <w:multiLevelType w:val="hybridMultilevel"/>
    <w:tmpl w:val="8278B25C"/>
    <w:lvl w:ilvl="0" w:tplc="6F9C1B02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</w:abstractNum>
  <w:abstractNum w:abstractNumId="1" w15:restartNumberingAfterBreak="0">
    <w:nsid w:val="24382A4D"/>
    <w:multiLevelType w:val="hybridMultilevel"/>
    <w:tmpl w:val="FCB447A0"/>
    <w:lvl w:ilvl="0" w:tplc="437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E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E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E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9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C8D"/>
    <w:multiLevelType w:val="hybridMultilevel"/>
    <w:tmpl w:val="14DEED10"/>
    <w:lvl w:ilvl="0" w:tplc="DCF8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949FC"/>
    <w:multiLevelType w:val="multilevel"/>
    <w:tmpl w:val="734ED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8B7841"/>
    <w:multiLevelType w:val="hybridMultilevel"/>
    <w:tmpl w:val="2CE26878"/>
    <w:lvl w:ilvl="0" w:tplc="354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6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EB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F5A"/>
    <w:multiLevelType w:val="hybridMultilevel"/>
    <w:tmpl w:val="7B1452AE"/>
    <w:lvl w:ilvl="0" w:tplc="3EBC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0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4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E2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4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3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51CB"/>
    <w:multiLevelType w:val="hybridMultilevel"/>
    <w:tmpl w:val="42DAFB0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B011D"/>
    <w:multiLevelType w:val="multilevel"/>
    <w:tmpl w:val="42DAFB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116B77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529DB"/>
    <w:multiLevelType w:val="hybridMultilevel"/>
    <w:tmpl w:val="F12E16B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ACD02FA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F01A2"/>
    <w:multiLevelType w:val="hybridMultilevel"/>
    <w:tmpl w:val="C95441E0"/>
    <w:lvl w:ilvl="0" w:tplc="A8D0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3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3BB"/>
    <w:multiLevelType w:val="hybridMultilevel"/>
    <w:tmpl w:val="A5448A1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4B2569"/>
    <w:multiLevelType w:val="multilevel"/>
    <w:tmpl w:val="6540BD8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D"/>
    <w:rsid w:val="00030FA4"/>
    <w:rsid w:val="000725EA"/>
    <w:rsid w:val="0007519F"/>
    <w:rsid w:val="000B2429"/>
    <w:rsid w:val="000B2C71"/>
    <w:rsid w:val="000C1C02"/>
    <w:rsid w:val="000E6353"/>
    <w:rsid w:val="00102729"/>
    <w:rsid w:val="00117361"/>
    <w:rsid w:val="00161676"/>
    <w:rsid w:val="0016388E"/>
    <w:rsid w:val="00163DAC"/>
    <w:rsid w:val="00164C10"/>
    <w:rsid w:val="00180712"/>
    <w:rsid w:val="00190DE0"/>
    <w:rsid w:val="001D388C"/>
    <w:rsid w:val="00214164"/>
    <w:rsid w:val="002201BC"/>
    <w:rsid w:val="00244C92"/>
    <w:rsid w:val="00263838"/>
    <w:rsid w:val="0029439D"/>
    <w:rsid w:val="0029562A"/>
    <w:rsid w:val="002A1970"/>
    <w:rsid w:val="002A7E50"/>
    <w:rsid w:val="002B129C"/>
    <w:rsid w:val="002B25B2"/>
    <w:rsid w:val="002D3BFC"/>
    <w:rsid w:val="002E0EC5"/>
    <w:rsid w:val="00310A85"/>
    <w:rsid w:val="00315623"/>
    <w:rsid w:val="00316FED"/>
    <w:rsid w:val="00325793"/>
    <w:rsid w:val="00342B6E"/>
    <w:rsid w:val="003646B1"/>
    <w:rsid w:val="00365876"/>
    <w:rsid w:val="003770B7"/>
    <w:rsid w:val="003C6522"/>
    <w:rsid w:val="003E4B09"/>
    <w:rsid w:val="003F1605"/>
    <w:rsid w:val="004014DA"/>
    <w:rsid w:val="004229C3"/>
    <w:rsid w:val="00431C92"/>
    <w:rsid w:val="0047799D"/>
    <w:rsid w:val="00483790"/>
    <w:rsid w:val="00484850"/>
    <w:rsid w:val="00493DD5"/>
    <w:rsid w:val="004B2860"/>
    <w:rsid w:val="004E542F"/>
    <w:rsid w:val="004F765B"/>
    <w:rsid w:val="005100A6"/>
    <w:rsid w:val="00526CCF"/>
    <w:rsid w:val="005275D4"/>
    <w:rsid w:val="005464AF"/>
    <w:rsid w:val="005612EE"/>
    <w:rsid w:val="005A4439"/>
    <w:rsid w:val="005E1EA2"/>
    <w:rsid w:val="006477BD"/>
    <w:rsid w:val="006649BC"/>
    <w:rsid w:val="006737A8"/>
    <w:rsid w:val="0068101F"/>
    <w:rsid w:val="006A00D4"/>
    <w:rsid w:val="006A3E62"/>
    <w:rsid w:val="006B62EB"/>
    <w:rsid w:val="006E7DDD"/>
    <w:rsid w:val="0071164D"/>
    <w:rsid w:val="00735927"/>
    <w:rsid w:val="00744C80"/>
    <w:rsid w:val="00756BD7"/>
    <w:rsid w:val="00770A5C"/>
    <w:rsid w:val="007775C9"/>
    <w:rsid w:val="00790FAD"/>
    <w:rsid w:val="00796B2B"/>
    <w:rsid w:val="007A2DFA"/>
    <w:rsid w:val="007A35CB"/>
    <w:rsid w:val="007B5C81"/>
    <w:rsid w:val="007C1A79"/>
    <w:rsid w:val="007D2F50"/>
    <w:rsid w:val="007E25BF"/>
    <w:rsid w:val="00801BFA"/>
    <w:rsid w:val="008430C2"/>
    <w:rsid w:val="00877023"/>
    <w:rsid w:val="008B797F"/>
    <w:rsid w:val="008C1354"/>
    <w:rsid w:val="008E44ED"/>
    <w:rsid w:val="008E70B3"/>
    <w:rsid w:val="0093426A"/>
    <w:rsid w:val="009F3681"/>
    <w:rsid w:val="00A15AF0"/>
    <w:rsid w:val="00A41356"/>
    <w:rsid w:val="00A70499"/>
    <w:rsid w:val="00AE1013"/>
    <w:rsid w:val="00AF0D45"/>
    <w:rsid w:val="00AF2DDC"/>
    <w:rsid w:val="00B15649"/>
    <w:rsid w:val="00B24C69"/>
    <w:rsid w:val="00B37F58"/>
    <w:rsid w:val="00BC068D"/>
    <w:rsid w:val="00BE1F41"/>
    <w:rsid w:val="00C15A2A"/>
    <w:rsid w:val="00C16010"/>
    <w:rsid w:val="00C204CB"/>
    <w:rsid w:val="00C73033"/>
    <w:rsid w:val="00C75002"/>
    <w:rsid w:val="00C75CCE"/>
    <w:rsid w:val="00C75DF8"/>
    <w:rsid w:val="00CA5442"/>
    <w:rsid w:val="00CD1CF9"/>
    <w:rsid w:val="00CD5662"/>
    <w:rsid w:val="00CF2043"/>
    <w:rsid w:val="00D41015"/>
    <w:rsid w:val="00D50307"/>
    <w:rsid w:val="00D82C45"/>
    <w:rsid w:val="00D95409"/>
    <w:rsid w:val="00DA08F3"/>
    <w:rsid w:val="00DA15FD"/>
    <w:rsid w:val="00E07F00"/>
    <w:rsid w:val="00E22498"/>
    <w:rsid w:val="00E811CE"/>
    <w:rsid w:val="00E82F9A"/>
    <w:rsid w:val="00E84A58"/>
    <w:rsid w:val="00E85504"/>
    <w:rsid w:val="00E90256"/>
    <w:rsid w:val="00EA0AB3"/>
    <w:rsid w:val="00F04523"/>
    <w:rsid w:val="00F224B6"/>
    <w:rsid w:val="00F23FC9"/>
    <w:rsid w:val="00F43DEB"/>
    <w:rsid w:val="00F82953"/>
    <w:rsid w:val="00F86C0E"/>
    <w:rsid w:val="00F96336"/>
    <w:rsid w:val="00FA2CDC"/>
    <w:rsid w:val="00FA60A8"/>
    <w:rsid w:val="00FE5620"/>
    <w:rsid w:val="00FF0C27"/>
    <w:rsid w:val="00FF543F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1CB0770"/>
  <w15:docId w15:val="{51B95CAC-5EE0-487F-A629-7DBB9CD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67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61676"/>
    <w:pPr>
      <w:keepNext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qFormat/>
    <w:rsid w:val="00161676"/>
    <w:pPr>
      <w:keepNext/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qFormat/>
    <w:rsid w:val="00161676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0"/>
    <w:qFormat/>
    <w:rsid w:val="00161676"/>
    <w:pPr>
      <w:keepNext/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rsid w:val="00161676"/>
    <w:pPr>
      <w:keepNext/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rsid w:val="00161676"/>
    <w:pPr>
      <w:keepNext/>
      <w:outlineLvl w:val="5"/>
    </w:pPr>
    <w:rPr>
      <w:rFonts w:ascii="Arial" w:hAnsi="Arial"/>
      <w:kern w:val="0"/>
    </w:rPr>
  </w:style>
  <w:style w:type="paragraph" w:styleId="7">
    <w:name w:val="heading 7"/>
    <w:basedOn w:val="a"/>
    <w:next w:val="a0"/>
    <w:qFormat/>
    <w:rsid w:val="00161676"/>
    <w:pPr>
      <w:keepNext/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rsid w:val="00161676"/>
    <w:pPr>
      <w:keepNext/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rsid w:val="00161676"/>
    <w:pPr>
      <w:keepNext/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161676"/>
    <w:pPr>
      <w:spacing w:before="40" w:after="40" w:line="340" w:lineRule="exact"/>
      <w:jc w:val="both"/>
    </w:pPr>
    <w:rPr>
      <w:rFonts w:eastAsia="華康中楷體"/>
    </w:rPr>
  </w:style>
  <w:style w:type="paragraph" w:styleId="a7">
    <w:name w:val="Body Text Indent"/>
    <w:basedOn w:val="a"/>
    <w:rsid w:val="00161676"/>
    <w:pPr>
      <w:spacing w:before="40" w:after="40" w:line="340" w:lineRule="exact"/>
      <w:ind w:left="720" w:hangingChars="300" w:hanging="720"/>
      <w:jc w:val="both"/>
    </w:pPr>
    <w:rPr>
      <w:rFonts w:eastAsia="華康中楷體"/>
      <w:szCs w:val="27"/>
    </w:rPr>
  </w:style>
  <w:style w:type="paragraph" w:styleId="20">
    <w:name w:val="Body Text Indent 2"/>
    <w:basedOn w:val="a"/>
    <w:rsid w:val="00161676"/>
    <w:pPr>
      <w:spacing w:before="40" w:after="40" w:line="340" w:lineRule="exact"/>
      <w:ind w:left="960" w:hangingChars="400" w:hanging="960"/>
      <w:jc w:val="both"/>
    </w:pPr>
    <w:rPr>
      <w:rFonts w:eastAsia="華康中楷體"/>
      <w:szCs w:val="27"/>
    </w:rPr>
  </w:style>
  <w:style w:type="paragraph" w:customStyle="1" w:styleId="10">
    <w:name w:val="純文字1"/>
    <w:basedOn w:val="a"/>
    <w:rsid w:val="00161676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0">
    <w:name w:val="Body Text Indent 3"/>
    <w:basedOn w:val="a"/>
    <w:rsid w:val="00161676"/>
    <w:pPr>
      <w:adjustRightInd w:val="0"/>
      <w:snapToGrid w:val="0"/>
      <w:spacing w:before="40" w:after="40" w:line="340" w:lineRule="exact"/>
      <w:ind w:firstLineChars="200" w:firstLine="480"/>
      <w:jc w:val="both"/>
    </w:pPr>
    <w:rPr>
      <w:rFonts w:eastAsia="華康中楷體"/>
      <w:bCs/>
    </w:rPr>
  </w:style>
  <w:style w:type="paragraph" w:styleId="31">
    <w:name w:val="Body Text 3"/>
    <w:basedOn w:val="a"/>
    <w:rsid w:val="00161676"/>
    <w:pPr>
      <w:adjustRightInd w:val="0"/>
      <w:snapToGrid w:val="0"/>
      <w:spacing w:line="240" w:lineRule="atLeast"/>
    </w:pPr>
    <w:rPr>
      <w:rFonts w:ascii="標楷體" w:eastAsia="標楷體"/>
      <w:sz w:val="32"/>
      <w:szCs w:val="24"/>
    </w:rPr>
  </w:style>
  <w:style w:type="paragraph" w:styleId="a0">
    <w:name w:val="Normal Indent"/>
    <w:basedOn w:val="a"/>
    <w:rsid w:val="00161676"/>
    <w:pPr>
      <w:ind w:leftChars="200" w:left="480"/>
    </w:pPr>
  </w:style>
  <w:style w:type="paragraph" w:customStyle="1" w:styleId="a8">
    <w:name w:val="字元 字元 字元"/>
    <w:basedOn w:val="a"/>
    <w:autoRedefine/>
    <w:rsid w:val="000725E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9">
    <w:name w:val="Balloon Text"/>
    <w:basedOn w:val="a"/>
    <w:link w:val="aa"/>
    <w:rsid w:val="0036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646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3D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億美工程顧問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本證件封內請裝入：</dc:title>
  <dc:creator>Staff</dc:creator>
  <cp:lastModifiedBy>user</cp:lastModifiedBy>
  <cp:revision>3</cp:revision>
  <cp:lastPrinted>2023-11-15T02:55:00Z</cp:lastPrinted>
  <dcterms:created xsi:type="dcterms:W3CDTF">2023-11-15T02:55:00Z</dcterms:created>
  <dcterms:modified xsi:type="dcterms:W3CDTF">2023-11-24T07:09:00Z</dcterms:modified>
</cp:coreProperties>
</file>