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CC882" w14:textId="2927A618" w:rsidR="00B6589E" w:rsidRPr="003227F7" w:rsidRDefault="0069211A" w:rsidP="00B6589E">
      <w:pPr>
        <w:spacing w:line="520" w:lineRule="exact"/>
        <w:jc w:val="center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r>
        <w:rPr>
          <w:rFonts w:ascii="文鼎中仿" w:eastAsia="文鼎中仿" w:hAnsi="標楷體" w:hint="eastAsia"/>
          <w:b/>
          <w:color w:val="000000" w:themeColor="text1"/>
          <w:sz w:val="40"/>
          <w:szCs w:val="40"/>
        </w:rPr>
        <w:t xml:space="preserve"> </w:t>
      </w:r>
      <w:r>
        <w:rPr>
          <w:rFonts w:ascii="文鼎中仿" w:eastAsia="文鼎中仿" w:hAnsi="標楷體"/>
          <w:b/>
          <w:color w:val="000000" w:themeColor="text1"/>
          <w:sz w:val="40"/>
          <w:szCs w:val="40"/>
        </w:rPr>
        <w:t xml:space="preserve"> </w:t>
      </w:r>
      <w:r w:rsidRPr="003227F7">
        <w:rPr>
          <w:rFonts w:ascii="標楷體" w:eastAsia="標楷體" w:hAnsi="標楷體"/>
          <w:b/>
          <w:color w:val="000000" w:themeColor="text1"/>
          <w:sz w:val="40"/>
          <w:szCs w:val="40"/>
        </w:rPr>
        <w:t xml:space="preserve"> </w:t>
      </w:r>
      <w:r w:rsidR="006223A1" w:rsidRPr="003227F7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「</w:t>
      </w:r>
      <w:r w:rsidR="00B6589E" w:rsidRPr="003227F7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202</w:t>
      </w:r>
      <w:r w:rsidR="00FB10B1">
        <w:rPr>
          <w:rFonts w:ascii="標楷體" w:eastAsia="標楷體" w:hAnsi="標楷體"/>
          <w:b/>
          <w:color w:val="000000" w:themeColor="text1"/>
          <w:sz w:val="40"/>
          <w:szCs w:val="40"/>
        </w:rPr>
        <w:t>5</w:t>
      </w:r>
      <w:r w:rsidR="00B6589E" w:rsidRPr="003227F7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書寫</w:t>
      </w:r>
      <w:r w:rsidR="005A3FBE" w:rsidRPr="003227F7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花蓮文學</w:t>
      </w:r>
      <w:r w:rsidR="00C36416" w:rsidRPr="003227F7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創作</w:t>
      </w:r>
      <w:r w:rsidR="00B6589E" w:rsidRPr="003227F7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獎助計畫</w:t>
      </w:r>
      <w:r w:rsidR="006223A1" w:rsidRPr="003227F7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」簡章</w:t>
      </w:r>
    </w:p>
    <w:p w14:paraId="6604FB7D" w14:textId="36B5B131" w:rsidR="00B6589E" w:rsidRPr="003227F7" w:rsidRDefault="00B6589E" w:rsidP="005411FA">
      <w:pPr>
        <w:spacing w:beforeLines="100" w:before="360"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一、宗旨：</w:t>
      </w:r>
      <w:r w:rsidR="00B774E9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                                  </w:t>
      </w:r>
    </w:p>
    <w:p w14:paraId="6830E990" w14:textId="77777777" w:rsidR="00B6589E" w:rsidRPr="003227F7" w:rsidRDefault="00B6589E" w:rsidP="00875C01">
      <w:pPr>
        <w:spacing w:line="5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花蓮縣文化局</w:t>
      </w:r>
      <w:r w:rsidR="009225DD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（簡稱本局）</w:t>
      </w:r>
      <w:r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為</w:t>
      </w:r>
      <w:r w:rsidR="0050058C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重</w:t>
      </w:r>
      <w:proofErr w:type="gramStart"/>
      <w:r w:rsidR="0050058C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塑</w:t>
      </w:r>
      <w:proofErr w:type="gramEnd"/>
      <w:r w:rsidR="00351D3D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花蓮</w:t>
      </w:r>
      <w:r w:rsidR="0050058C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新</w:t>
      </w:r>
      <w:r w:rsidR="005E0862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意象</w:t>
      </w:r>
      <w:r w:rsidR="00351D3D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，以文字產生新語彙與新思維，鼓勵文學創作，培養扶植優秀及具發展潛力之書寫人才，開創文學創作多元性，</w:t>
      </w:r>
      <w:r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特訂定本計畫，以營造花蓮</w:t>
      </w:r>
      <w:r w:rsidR="00351D3D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成為優質充沛的創作環境</w:t>
      </w:r>
      <w:r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77D1C85" w14:textId="77777777" w:rsidR="009225DD" w:rsidRPr="003227F7" w:rsidRDefault="009225DD" w:rsidP="005411FA">
      <w:pPr>
        <w:spacing w:beforeLines="50" w:before="180" w:line="48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二、辦理單位：</w:t>
      </w:r>
    </w:p>
    <w:p w14:paraId="55BBE0AC" w14:textId="77777777" w:rsidR="009225DD" w:rsidRPr="003227F7" w:rsidRDefault="009225DD" w:rsidP="00875C01">
      <w:pPr>
        <w:spacing w:line="5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指導單位：花蓮縣政府</w:t>
      </w:r>
    </w:p>
    <w:p w14:paraId="23A715D4" w14:textId="77777777" w:rsidR="009225DD" w:rsidRPr="003227F7" w:rsidRDefault="009225DD" w:rsidP="00875C01">
      <w:pPr>
        <w:spacing w:line="5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主辦單位：花蓮縣文化局</w:t>
      </w:r>
    </w:p>
    <w:p w14:paraId="5BFD3CB5" w14:textId="77777777" w:rsidR="00B6589E" w:rsidRPr="003227F7" w:rsidRDefault="009225DD" w:rsidP="005411FA">
      <w:pPr>
        <w:spacing w:beforeLines="50" w:before="180"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B6589E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7F1128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實施期</w:t>
      </w:r>
      <w:r w:rsidR="001E1B57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間：</w:t>
      </w:r>
    </w:p>
    <w:p w14:paraId="1D0ECBAA" w14:textId="4E2A7CFA" w:rsidR="007F1128" w:rsidRPr="003227F7" w:rsidRDefault="002979EC" w:rsidP="00875C01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（一）</w:t>
      </w:r>
      <w:r w:rsidR="007F1128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受理申請時間：11</w:t>
      </w:r>
      <w:r w:rsidR="00FB10B1">
        <w:rPr>
          <w:rFonts w:ascii="標楷體" w:eastAsia="標楷體" w:hAnsi="標楷體"/>
          <w:color w:val="000000" w:themeColor="text1"/>
          <w:sz w:val="28"/>
          <w:szCs w:val="28"/>
        </w:rPr>
        <w:t>4</w:t>
      </w:r>
      <w:r w:rsidR="007F1128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B32CAB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7F1128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月3</w:t>
      </w:r>
      <w:r w:rsidR="00B32CAB" w:rsidRPr="003227F7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="007F1128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日止。</w:t>
      </w:r>
    </w:p>
    <w:p w14:paraId="5BA7FF6A" w14:textId="1E666247" w:rsidR="00BF33F8" w:rsidRPr="003227F7" w:rsidRDefault="007F1128" w:rsidP="00875C01">
      <w:pPr>
        <w:spacing w:line="500" w:lineRule="exact"/>
        <w:ind w:leftChars="60" w:left="480" w:hangingChars="120" w:hanging="336"/>
        <w:rPr>
          <w:rFonts w:ascii="標楷體" w:eastAsia="標楷體" w:hAnsi="標楷體"/>
          <w:color w:val="000000" w:themeColor="text1"/>
          <w:sz w:val="28"/>
          <w:szCs w:val="28"/>
        </w:rPr>
      </w:pPr>
      <w:r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（二）創作時間：於11</w:t>
      </w:r>
      <w:r w:rsidR="00FB10B1">
        <w:rPr>
          <w:rFonts w:ascii="標楷體" w:eastAsia="標楷體" w:hAnsi="標楷體"/>
          <w:color w:val="000000" w:themeColor="text1"/>
          <w:sz w:val="28"/>
          <w:szCs w:val="28"/>
        </w:rPr>
        <w:t>5</w:t>
      </w:r>
      <w:r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FB10B1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月31日前依計畫完成作品。並最遲應於</w:t>
      </w:r>
      <w:r w:rsidR="00BA2E8C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FB10B1">
        <w:rPr>
          <w:rFonts w:ascii="標楷體" w:eastAsia="標楷體" w:hAnsi="標楷體"/>
          <w:color w:val="000000" w:themeColor="text1"/>
          <w:sz w:val="28"/>
          <w:szCs w:val="28"/>
        </w:rPr>
        <w:t>4</w:t>
      </w:r>
      <w:r w:rsidR="00BF33F8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14:paraId="56FE6A5C" w14:textId="332EC6B3" w:rsidR="00BF33F8" w:rsidRPr="003227F7" w:rsidRDefault="00BF33F8" w:rsidP="00875C01">
      <w:pPr>
        <w:spacing w:line="500" w:lineRule="exact"/>
        <w:ind w:leftChars="60" w:left="480" w:hangingChars="120" w:hanging="336"/>
        <w:rPr>
          <w:rFonts w:ascii="標楷體" w:eastAsia="標楷體" w:hAnsi="標楷體"/>
          <w:color w:val="000000" w:themeColor="text1"/>
          <w:sz w:val="28"/>
          <w:szCs w:val="28"/>
        </w:rPr>
      </w:pPr>
      <w:r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</w:t>
      </w:r>
      <w:r w:rsidR="007F1128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FB10B1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FB10B1">
        <w:rPr>
          <w:rFonts w:ascii="標楷體" w:eastAsia="標楷體" w:hAnsi="標楷體"/>
          <w:color w:val="000000" w:themeColor="text1"/>
          <w:sz w:val="28"/>
          <w:szCs w:val="28"/>
        </w:rPr>
        <w:t>0</w:t>
      </w:r>
      <w:r w:rsidR="007F1128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月31日及11</w:t>
      </w:r>
      <w:r w:rsidR="00FB10B1">
        <w:rPr>
          <w:rFonts w:ascii="標楷體" w:eastAsia="標楷體" w:hAnsi="標楷體"/>
          <w:color w:val="000000" w:themeColor="text1"/>
          <w:sz w:val="28"/>
          <w:szCs w:val="28"/>
        </w:rPr>
        <w:t>5</w:t>
      </w:r>
      <w:r w:rsidR="007F1128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FB10B1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7F1128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月1</w:t>
      </w:r>
      <w:r w:rsidR="00FB10B1">
        <w:rPr>
          <w:rFonts w:ascii="標楷體" w:eastAsia="標楷體" w:hAnsi="標楷體"/>
          <w:color w:val="000000" w:themeColor="text1"/>
          <w:sz w:val="28"/>
          <w:szCs w:val="28"/>
        </w:rPr>
        <w:t>0</w:t>
      </w:r>
      <w:r w:rsidR="007F1128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日前分別繳交期中及期末</w:t>
      </w:r>
      <w:r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報告，</w:t>
      </w:r>
      <w:proofErr w:type="gramStart"/>
      <w:r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俾</w:t>
      </w:r>
      <w:proofErr w:type="gramEnd"/>
      <w:r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利 </w:t>
      </w:r>
    </w:p>
    <w:p w14:paraId="794337FD" w14:textId="77777777" w:rsidR="002979EC" w:rsidRPr="003227F7" w:rsidRDefault="00BF33F8" w:rsidP="00875C01">
      <w:pPr>
        <w:spacing w:line="500" w:lineRule="exact"/>
        <w:ind w:leftChars="60" w:left="480" w:hangingChars="120" w:hanging="336"/>
        <w:rPr>
          <w:rFonts w:ascii="標楷體" w:eastAsia="標楷體" w:hAnsi="標楷體"/>
          <w:color w:val="000000" w:themeColor="text1"/>
          <w:sz w:val="28"/>
          <w:szCs w:val="28"/>
        </w:rPr>
      </w:pPr>
      <w:r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本局進行審查。</w:t>
      </w:r>
      <w:r w:rsidR="002979EC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14:paraId="22C7ECAF" w14:textId="77777777" w:rsidR="001E1B57" w:rsidRPr="003227F7" w:rsidRDefault="009225DD" w:rsidP="005411FA">
      <w:pPr>
        <w:spacing w:beforeLines="50" w:before="180"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="001E1B57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、申請資格：</w:t>
      </w:r>
    </w:p>
    <w:p w14:paraId="6ACFAE25" w14:textId="77777777" w:rsidR="00B6589E" w:rsidRPr="003227F7" w:rsidRDefault="00B6589E" w:rsidP="00875C01">
      <w:pPr>
        <w:spacing w:line="500" w:lineRule="exact"/>
        <w:ind w:firstLineChars="50" w:firstLine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（一</w:t>
      </w:r>
      <w:r w:rsidR="000A292C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4700EA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中華民國國籍，</w:t>
      </w:r>
      <w:r w:rsidR="002E7DAE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凡愛好文學創作者之民眾均可參加。</w:t>
      </w:r>
      <w:r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14:paraId="3C58A09A" w14:textId="77777777" w:rsidR="00B6589E" w:rsidRPr="003227F7" w:rsidRDefault="00B6589E" w:rsidP="00875C01">
      <w:pPr>
        <w:spacing w:line="500" w:lineRule="exact"/>
        <w:ind w:leftChars="50" w:left="96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2E7DAE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="000A292C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2E7DAE" w:rsidRPr="003227F7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獎助對象不含政府、政黨、學校等及其所屬單位主辦、合辦、策畫、委辦之活動計畫。</w:t>
      </w:r>
      <w:r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14:paraId="2F1601CC" w14:textId="77777777" w:rsidR="00BF73A0" w:rsidRPr="003227F7" w:rsidRDefault="00B6589E" w:rsidP="00875C01">
      <w:pPr>
        <w:spacing w:line="500" w:lineRule="exact"/>
        <w:ind w:leftChars="50" w:left="96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2E7DAE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0A292C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2E7DAE" w:rsidRPr="003227F7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本局所屬</w:t>
      </w:r>
      <w:r w:rsidR="002E7DAE" w:rsidRPr="003227F7">
        <w:rPr>
          <w:rFonts w:ascii="標楷體" w:eastAsia="標楷體" w:hAnsi="標楷體" w:hint="eastAsia"/>
          <w:color w:val="000000" w:themeColor="text1"/>
          <w:sz w:val="28"/>
          <w:szCs w:val="28"/>
          <w:lang w:val="zh-TW"/>
        </w:rPr>
        <w:t>之員工、約聘</w:t>
      </w:r>
      <w:r w:rsidR="005A28ED" w:rsidRPr="003227F7">
        <w:rPr>
          <w:rFonts w:ascii="標楷體" w:eastAsia="標楷體" w:hAnsi="標楷體" w:hint="eastAsia"/>
          <w:color w:val="000000" w:themeColor="text1"/>
          <w:sz w:val="28"/>
          <w:szCs w:val="28"/>
          <w:lang w:val="zh-TW"/>
        </w:rPr>
        <w:t>（</w:t>
      </w:r>
      <w:proofErr w:type="gramStart"/>
      <w:r w:rsidR="002E7DAE" w:rsidRPr="003227F7">
        <w:rPr>
          <w:rFonts w:ascii="標楷體" w:eastAsia="標楷體" w:hAnsi="標楷體" w:hint="eastAsia"/>
          <w:color w:val="000000" w:themeColor="text1"/>
          <w:sz w:val="28"/>
          <w:szCs w:val="28"/>
          <w:lang w:val="zh-TW"/>
        </w:rPr>
        <w:t>僱</w:t>
      </w:r>
      <w:proofErr w:type="gramEnd"/>
      <w:r w:rsidR="005A28ED" w:rsidRPr="003227F7">
        <w:rPr>
          <w:rFonts w:ascii="標楷體" w:eastAsia="標楷體" w:hAnsi="標楷體" w:hint="eastAsia"/>
          <w:color w:val="000000" w:themeColor="text1"/>
          <w:sz w:val="28"/>
          <w:szCs w:val="28"/>
          <w:lang w:val="zh-TW"/>
        </w:rPr>
        <w:t>）</w:t>
      </w:r>
      <w:r w:rsidR="002E7DAE" w:rsidRPr="003227F7">
        <w:rPr>
          <w:rFonts w:ascii="標楷體" w:eastAsia="標楷體" w:hAnsi="標楷體" w:hint="eastAsia"/>
          <w:color w:val="000000" w:themeColor="text1"/>
          <w:sz w:val="28"/>
          <w:szCs w:val="28"/>
          <w:lang w:val="zh-TW"/>
        </w:rPr>
        <w:t>人員及勞務派遣人員均不得申請或擔任計畫之共同著作人。</w:t>
      </w:r>
    </w:p>
    <w:p w14:paraId="7A4FBE61" w14:textId="77777777" w:rsidR="00D44A0E" w:rsidRPr="003227F7" w:rsidRDefault="009225DD" w:rsidP="005411FA">
      <w:pPr>
        <w:spacing w:beforeLines="50" w:before="180"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2E7DAE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D44A0E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創作主題：</w:t>
      </w:r>
      <w:r w:rsidR="003774DB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以花蓮為主題之</w:t>
      </w:r>
      <w:r w:rsidR="00635654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文學書寫。</w:t>
      </w:r>
    </w:p>
    <w:p w14:paraId="6047962F" w14:textId="77777777" w:rsidR="00E04AB9" w:rsidRPr="003227F7" w:rsidRDefault="009225DD" w:rsidP="005411FA">
      <w:pPr>
        <w:spacing w:beforeLines="50" w:before="180" w:line="48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="00635654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E04AB9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創作</w:t>
      </w:r>
      <w:r w:rsidR="008179A4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形式</w:t>
      </w:r>
      <w:r w:rsidR="00E04AB9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及具備條件：</w:t>
      </w:r>
    </w:p>
    <w:p w14:paraId="35596829" w14:textId="77777777" w:rsidR="00E04AB9" w:rsidRPr="003227F7" w:rsidRDefault="00E04AB9" w:rsidP="00875C01">
      <w:pPr>
        <w:spacing w:line="500" w:lineRule="exact"/>
        <w:ind w:left="980" w:hangingChars="350" w:hanging="9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（一）以</w:t>
      </w:r>
      <w:r w:rsidR="008179A4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新詩</w:t>
      </w:r>
      <w:r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8179A4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小說、</w:t>
      </w:r>
      <w:r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散文、</w:t>
      </w:r>
      <w:r w:rsidR="00F80E35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報導文學等形式創作</w:t>
      </w:r>
      <w:r w:rsidR="000A2279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，中文或其他</w:t>
      </w:r>
      <w:r w:rsidR="00C009A0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國家</w:t>
      </w:r>
      <w:r w:rsidR="000A2279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語言書寫均可。</w:t>
      </w:r>
      <w:r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14:paraId="41FDB3A1" w14:textId="77777777" w:rsidR="008179A4" w:rsidRPr="003227F7" w:rsidRDefault="000A2279" w:rsidP="00875C01">
      <w:pPr>
        <w:spacing w:line="500" w:lineRule="exact"/>
        <w:ind w:left="980" w:hangingChars="350" w:hanging="9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（二）</w:t>
      </w:r>
      <w:r w:rsidR="008179A4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作</w:t>
      </w:r>
      <w:r w:rsidR="00A70371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品</w:t>
      </w:r>
      <w:r w:rsidR="00A10238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創作</w:t>
      </w:r>
      <w:r w:rsidR="008179A4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完成後</w:t>
      </w:r>
      <w:r w:rsidR="00A70371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內容</w:t>
      </w:r>
      <w:r w:rsidR="008179A4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3CE0ECF3" w14:textId="77777777" w:rsidR="000A2279" w:rsidRPr="003227F7" w:rsidRDefault="008179A4" w:rsidP="00875C01">
      <w:pPr>
        <w:tabs>
          <w:tab w:val="left" w:pos="709"/>
        </w:tabs>
        <w:spacing w:line="500" w:lineRule="exact"/>
        <w:ind w:leftChars="300" w:left="860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1、新詩需至少40首、總行數1</w:t>
      </w:r>
      <w:r w:rsidR="00D83848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,</w:t>
      </w:r>
      <w:r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000行以上。</w:t>
      </w:r>
    </w:p>
    <w:p w14:paraId="1BEEE85E" w14:textId="77777777" w:rsidR="008179A4" w:rsidRPr="003227F7" w:rsidRDefault="008179A4" w:rsidP="00875C01">
      <w:pPr>
        <w:spacing w:line="500" w:lineRule="exact"/>
        <w:ind w:leftChars="300" w:left="860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2、小說、散文、報導文學篇數不限，總字數需為50,000-70,000字。</w:t>
      </w:r>
    </w:p>
    <w:p w14:paraId="37551991" w14:textId="77777777" w:rsidR="002E791B" w:rsidRPr="003227F7" w:rsidRDefault="00965780" w:rsidP="00875C01">
      <w:pPr>
        <w:spacing w:line="500" w:lineRule="exact"/>
        <w:ind w:leftChars="60" w:left="1001" w:hangingChars="306" w:hanging="857"/>
        <w:rPr>
          <w:rFonts w:ascii="標楷體" w:eastAsia="標楷體" w:hAnsi="標楷體"/>
          <w:color w:val="000000" w:themeColor="text1"/>
          <w:sz w:val="28"/>
          <w:szCs w:val="28"/>
        </w:rPr>
      </w:pPr>
      <w:r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（三）</w:t>
      </w:r>
      <w:r w:rsidR="00F45D03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參選作品須不曾</w:t>
      </w:r>
      <w:r w:rsidR="00A15EF3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以任何形式公開、發表於各類媒體之作品為限，包括其全部或部分內容，不得曾在網路新聞台、部落格或社群討論版等管道發表，且同一作品請勿於</w:t>
      </w:r>
      <w:r w:rsidR="002E791B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上開各媒體多投。</w:t>
      </w:r>
    </w:p>
    <w:p w14:paraId="61C607A0" w14:textId="77777777" w:rsidR="00217165" w:rsidRPr="003227F7" w:rsidRDefault="00B818A9" w:rsidP="005411FA">
      <w:pPr>
        <w:spacing w:beforeLines="50" w:before="180" w:line="480" w:lineRule="exact"/>
        <w:ind w:leftChars="-180" w:left="568" w:hangingChars="357" w:hanging="100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="009225DD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七</w:t>
      </w:r>
      <w:r w:rsidR="00E04AB9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、獎助名額及額度：</w:t>
      </w:r>
    </w:p>
    <w:p w14:paraId="468E0275" w14:textId="394D6F21" w:rsidR="001F21B4" w:rsidRPr="003227F7" w:rsidRDefault="00217165" w:rsidP="001F21B4">
      <w:pPr>
        <w:spacing w:line="5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B32CAB" w:rsidRPr="003227F7">
        <w:rPr>
          <w:rFonts w:ascii="標楷體" w:eastAsia="標楷體" w:hAnsi="標楷體"/>
          <w:color w:val="000000" w:themeColor="text1"/>
          <w:sz w:val="28"/>
          <w:szCs w:val="28"/>
        </w:rPr>
        <w:t xml:space="preserve">   </w:t>
      </w:r>
      <w:r w:rsidR="00FB10B1">
        <w:rPr>
          <w:rFonts w:ascii="標楷體" w:eastAsia="標楷體" w:hAnsi="標楷體"/>
          <w:color w:val="000000" w:themeColor="text1"/>
          <w:sz w:val="28"/>
          <w:szCs w:val="28"/>
        </w:rPr>
        <w:t xml:space="preserve">    </w:t>
      </w:r>
      <w:r w:rsidR="00E04AB9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預計徵選</w:t>
      </w:r>
      <w:r w:rsidR="00B32CAB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E04AB9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名，</w:t>
      </w:r>
      <w:r w:rsidR="001F21B4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視個案計畫核給獎勵額度，各以新台幣</w:t>
      </w:r>
      <w:r w:rsidR="00E04AB9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30萬元</w:t>
      </w:r>
      <w:r w:rsidR="001F21B4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為上 </w:t>
      </w:r>
    </w:p>
    <w:p w14:paraId="5E96CC64" w14:textId="6AAD2139" w:rsidR="00FB10B1" w:rsidRPr="002B6D23" w:rsidRDefault="001F21B4" w:rsidP="00FB10B1">
      <w:pPr>
        <w:spacing w:line="500" w:lineRule="exact"/>
        <w:ind w:leftChars="-53" w:left="993" w:hangingChars="400" w:hanging="112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FB10B1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限</w:t>
      </w:r>
      <w:r w:rsidR="0075403F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，入選作品需</w:t>
      </w:r>
      <w:r w:rsidR="0075403F" w:rsidRPr="00FB10B1">
        <w:rPr>
          <w:rFonts w:ascii="標楷體" w:eastAsia="標楷體" w:hAnsi="標楷體" w:hint="eastAsia"/>
          <w:sz w:val="28"/>
          <w:szCs w:val="28"/>
        </w:rPr>
        <w:t>於</w:t>
      </w:r>
      <w:r w:rsidR="00FB10B1" w:rsidRPr="00FB10B1">
        <w:rPr>
          <w:rFonts w:ascii="標楷體" w:eastAsia="標楷體" w:hAnsi="標楷體" w:hint="eastAsia"/>
          <w:sz w:val="28"/>
          <w:szCs w:val="28"/>
        </w:rPr>
        <w:t>次年度3月31日前完成書寫創作。</w:t>
      </w:r>
    </w:p>
    <w:p w14:paraId="052A5BEA" w14:textId="77777777" w:rsidR="00BF33F8" w:rsidRPr="003227F7" w:rsidRDefault="009225DD" w:rsidP="005411FA">
      <w:pPr>
        <w:spacing w:beforeLines="50" w:before="180" w:line="48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八</w:t>
      </w:r>
      <w:r w:rsidR="00BF33F8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B818A9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評</w:t>
      </w:r>
      <w:r w:rsidR="00A8089A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審方式：</w:t>
      </w:r>
    </w:p>
    <w:p w14:paraId="4514C938" w14:textId="77777777" w:rsidR="00B451AC" w:rsidRPr="003227F7" w:rsidRDefault="00A8089A" w:rsidP="0092149B">
      <w:pPr>
        <w:spacing w:line="5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（一</w:t>
      </w:r>
      <w:r w:rsidR="007142DB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初審：</w:t>
      </w:r>
    </w:p>
    <w:p w14:paraId="49783F70" w14:textId="77777777" w:rsidR="00A8089A" w:rsidRPr="003227F7" w:rsidRDefault="00B451AC" w:rsidP="0092149B">
      <w:pPr>
        <w:spacing w:line="500" w:lineRule="exact"/>
        <w:ind w:leftChars="200" w:left="480" w:firstLineChars="81" w:firstLine="227"/>
        <w:rPr>
          <w:rFonts w:ascii="標楷體" w:eastAsia="標楷體" w:hAnsi="標楷體"/>
          <w:color w:val="000000" w:themeColor="text1"/>
          <w:sz w:val="28"/>
          <w:szCs w:val="28"/>
        </w:rPr>
      </w:pPr>
      <w:r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1、</w:t>
      </w:r>
      <w:r w:rsidR="00A8089A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本局就申請者所提送之各項資料進行審查，審查通過後送交決審。</w:t>
      </w:r>
    </w:p>
    <w:p w14:paraId="25267A37" w14:textId="77777777" w:rsidR="00B451AC" w:rsidRPr="003227F7" w:rsidRDefault="00B451AC" w:rsidP="0092149B">
      <w:pPr>
        <w:spacing w:line="500" w:lineRule="exact"/>
        <w:ind w:leftChars="296" w:left="1119" w:hangingChars="146" w:hanging="4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2、申請</w:t>
      </w:r>
      <w:r w:rsidR="00C94B1D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者所提送內容（含作品）若發現有不實、</w:t>
      </w:r>
      <w:r w:rsidR="00767032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偽造者，本局得取消其</w:t>
      </w:r>
      <w:r w:rsidR="003F5BDD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參</w:t>
      </w:r>
      <w:r w:rsidR="00767032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加資格</w:t>
      </w:r>
      <w:r w:rsidR="003F5BDD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02B513E" w14:textId="77777777" w:rsidR="007142DB" w:rsidRPr="003227F7" w:rsidRDefault="007142DB" w:rsidP="0092149B">
      <w:pPr>
        <w:spacing w:line="500" w:lineRule="exact"/>
        <w:ind w:leftChars="60" w:left="480" w:hangingChars="120" w:hanging="336"/>
        <w:rPr>
          <w:rFonts w:ascii="標楷體" w:eastAsia="標楷體" w:hAnsi="標楷體"/>
          <w:color w:val="000000" w:themeColor="text1"/>
          <w:sz w:val="28"/>
          <w:szCs w:val="28"/>
        </w:rPr>
      </w:pPr>
      <w:r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（二）決審：</w:t>
      </w:r>
    </w:p>
    <w:p w14:paraId="28D89962" w14:textId="547D81D4" w:rsidR="007142DB" w:rsidRPr="003227F7" w:rsidRDefault="007142DB" w:rsidP="0092149B">
      <w:pPr>
        <w:tabs>
          <w:tab w:val="left" w:pos="426"/>
          <w:tab w:val="left" w:pos="851"/>
        </w:tabs>
        <w:spacing w:line="500" w:lineRule="exact"/>
        <w:ind w:leftChars="295" w:left="1128" w:hangingChars="150" w:hanging="4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1、由本局成立之「202</w:t>
      </w:r>
      <w:r w:rsidR="00FB10B1">
        <w:rPr>
          <w:rFonts w:ascii="標楷體" w:eastAsia="標楷體" w:hAnsi="標楷體"/>
          <w:color w:val="000000" w:themeColor="text1"/>
          <w:sz w:val="28"/>
          <w:szCs w:val="28"/>
        </w:rPr>
        <w:t>5</w:t>
      </w:r>
      <w:r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書寫花蓮文學創作獎助計畫</w:t>
      </w:r>
      <w:r w:rsidR="00B818A9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評</w:t>
      </w:r>
      <w:r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審委員會」進行</w:t>
      </w:r>
      <w:r w:rsidR="00B818A9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評</w:t>
      </w:r>
      <w:r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審。</w:t>
      </w:r>
    </w:p>
    <w:p w14:paraId="1881009F" w14:textId="57ACB195" w:rsidR="007142DB" w:rsidRPr="003227F7" w:rsidRDefault="007142DB" w:rsidP="0092149B">
      <w:pPr>
        <w:spacing w:line="500" w:lineRule="exact"/>
        <w:ind w:leftChars="295" w:left="988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2、</w:t>
      </w:r>
      <w:r w:rsidR="00B818A9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評</w:t>
      </w:r>
      <w:r w:rsidR="000A292C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審日期：暫定11</w:t>
      </w:r>
      <w:r w:rsidR="00FB10B1">
        <w:rPr>
          <w:rFonts w:ascii="標楷體" w:eastAsia="標楷體" w:hAnsi="標楷體"/>
          <w:color w:val="000000" w:themeColor="text1"/>
          <w:sz w:val="28"/>
          <w:szCs w:val="28"/>
        </w:rPr>
        <w:t>4</w:t>
      </w:r>
      <w:r w:rsidR="000A292C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875C01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0A292C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月。</w:t>
      </w:r>
    </w:p>
    <w:p w14:paraId="28019A32" w14:textId="77777777" w:rsidR="007142DB" w:rsidRPr="003227F7" w:rsidRDefault="007142DB" w:rsidP="0092149B">
      <w:pPr>
        <w:spacing w:line="500" w:lineRule="exact"/>
        <w:ind w:leftChars="295" w:left="1128" w:hangingChars="150" w:hanging="4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3、</w:t>
      </w:r>
      <w:r w:rsidR="00B818A9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評</w:t>
      </w:r>
      <w:r w:rsidR="000A292C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審內容包括創作理念、</w:t>
      </w:r>
      <w:r w:rsidR="005E0862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創作</w:t>
      </w:r>
      <w:r w:rsidR="00B02405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計畫，必要時得邀請申請者進行說明。如經</w:t>
      </w:r>
      <w:r w:rsidR="00B818A9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評</w:t>
      </w:r>
      <w:r w:rsidR="00B02405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審委員會決議無合適之計畫，得從缺。</w:t>
      </w:r>
    </w:p>
    <w:p w14:paraId="6085401C" w14:textId="77777777" w:rsidR="007142DB" w:rsidRPr="003227F7" w:rsidRDefault="007142DB" w:rsidP="0092149B">
      <w:pPr>
        <w:spacing w:line="500" w:lineRule="exact"/>
        <w:ind w:leftChars="295" w:left="1128" w:hangingChars="150" w:hanging="4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4、</w:t>
      </w:r>
      <w:r w:rsidR="00B818A9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評</w:t>
      </w:r>
      <w:r w:rsidR="00B02405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審結果由本局於</w:t>
      </w:r>
      <w:r w:rsidR="00B818A9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評</w:t>
      </w:r>
      <w:r w:rsidR="00B02405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審會決議後</w:t>
      </w:r>
      <w:r w:rsidR="007B52CF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書面通知入選者</w:t>
      </w:r>
      <w:r w:rsidR="00B02405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，並公告於本局網</w:t>
      </w:r>
      <w:r w:rsidR="0092149B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站</w:t>
      </w:r>
      <w:r w:rsidR="00B02405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，未入選者</w:t>
      </w:r>
      <w:proofErr w:type="gramStart"/>
      <w:r w:rsidR="00B02405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不</w:t>
      </w:r>
      <w:proofErr w:type="gramEnd"/>
      <w:r w:rsidR="00B02405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另行通知。</w:t>
      </w:r>
    </w:p>
    <w:p w14:paraId="72F96B1A" w14:textId="77777777" w:rsidR="00A8089A" w:rsidRPr="003227F7" w:rsidRDefault="007962BA" w:rsidP="0092149B">
      <w:pPr>
        <w:spacing w:line="500" w:lineRule="exact"/>
        <w:ind w:leftChars="295" w:left="1128" w:hangingChars="150" w:hanging="4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5、入選者應於接獲書面入選通知</w:t>
      </w:r>
      <w:proofErr w:type="gramStart"/>
      <w:r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proofErr w:type="gramEnd"/>
      <w:r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十日內</w:t>
      </w:r>
      <w:r w:rsidR="003A1CA3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（依本局發文日次日起，遇假日順延）與本局簽約，逾期視同棄權。</w:t>
      </w:r>
      <w:r w:rsidR="00A8089A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</w:p>
    <w:p w14:paraId="658ECB17" w14:textId="77777777" w:rsidR="00B6589E" w:rsidRPr="003227F7" w:rsidRDefault="009225DD" w:rsidP="005411FA">
      <w:pPr>
        <w:spacing w:beforeLines="50" w:before="180"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九</w:t>
      </w:r>
      <w:r w:rsidR="00B6589E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、撥款方式：</w:t>
      </w:r>
    </w:p>
    <w:p w14:paraId="32121AEE" w14:textId="0B2A81FD" w:rsidR="00F8535B" w:rsidRPr="003227F7" w:rsidRDefault="00B6589E" w:rsidP="0092149B">
      <w:pPr>
        <w:spacing w:line="500" w:lineRule="exact"/>
        <w:ind w:leftChars="58" w:left="987" w:hangingChars="303" w:hanging="848"/>
        <w:rPr>
          <w:rFonts w:ascii="標楷體" w:eastAsia="標楷體" w:hAnsi="標楷體"/>
          <w:color w:val="000000" w:themeColor="text1"/>
          <w:sz w:val="28"/>
          <w:szCs w:val="28"/>
        </w:rPr>
      </w:pPr>
      <w:r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（一</w:t>
      </w:r>
      <w:r w:rsidR="000A292C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3A1CA3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第一期：名單公佈，</w:t>
      </w:r>
      <w:proofErr w:type="gramStart"/>
      <w:r w:rsidR="004629A4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計</w:t>
      </w:r>
      <w:r w:rsidR="007B52CF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畫</w:t>
      </w:r>
      <w:r w:rsidR="004629A4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書依</w:t>
      </w:r>
      <w:r w:rsidR="00E871BE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評</w:t>
      </w:r>
      <w:r w:rsidR="004629A4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審</w:t>
      </w:r>
      <w:proofErr w:type="gramEnd"/>
      <w:r w:rsidR="004629A4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意見修正後，</w:t>
      </w:r>
      <w:r w:rsidR="003A1CA3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支付提案獎助金新台幣</w:t>
      </w:r>
      <w:r w:rsidR="00FB10B1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FB10B1">
        <w:rPr>
          <w:rFonts w:ascii="標楷體" w:eastAsia="標楷體" w:hAnsi="標楷體"/>
          <w:color w:val="000000" w:themeColor="text1"/>
          <w:sz w:val="28"/>
          <w:szCs w:val="28"/>
        </w:rPr>
        <w:t>0</w:t>
      </w:r>
      <w:r w:rsidR="00F8535B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萬元。</w:t>
      </w:r>
    </w:p>
    <w:p w14:paraId="7B9FF3AD" w14:textId="6FBAD5AF" w:rsidR="00B6589E" w:rsidRPr="003227F7" w:rsidRDefault="00F8535B" w:rsidP="0092149B">
      <w:pPr>
        <w:spacing w:line="500" w:lineRule="exact"/>
        <w:ind w:leftChars="58" w:left="987" w:hangingChars="303" w:hanging="848"/>
        <w:rPr>
          <w:rFonts w:ascii="標楷體" w:eastAsia="標楷體" w:hAnsi="標楷體"/>
          <w:color w:val="000000" w:themeColor="text1"/>
          <w:sz w:val="28"/>
          <w:szCs w:val="28"/>
        </w:rPr>
      </w:pPr>
      <w:r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（二）第二期：繳交期中報告，經由審查委員審查通過後支付獎助金新台幣</w:t>
      </w:r>
      <w:r w:rsidR="007B52CF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FB10B1">
        <w:rPr>
          <w:rFonts w:ascii="標楷體" w:eastAsia="標楷體" w:hAnsi="標楷體"/>
          <w:color w:val="000000" w:themeColor="text1"/>
          <w:sz w:val="28"/>
          <w:szCs w:val="28"/>
        </w:rPr>
        <w:t>5</w:t>
      </w:r>
      <w:r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萬元。所繳交之期中報告應完成本計畫第</w:t>
      </w:r>
      <w:r w:rsidR="009225DD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條規定之最低字數、</w:t>
      </w:r>
      <w:proofErr w:type="gramStart"/>
      <w:r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首數或</w:t>
      </w:r>
      <w:proofErr w:type="gramEnd"/>
      <w:r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行數達</w:t>
      </w:r>
      <w:r w:rsidR="00FB10B1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="00BF5CA2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0%以上</w:t>
      </w:r>
      <w:r w:rsidR="00B6589E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2541E2C" w14:textId="44F67790" w:rsidR="00B6589E" w:rsidRPr="003227F7" w:rsidRDefault="00B6589E" w:rsidP="0092149B">
      <w:pPr>
        <w:spacing w:line="500" w:lineRule="exact"/>
        <w:ind w:leftChars="50" w:left="96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（</w:t>
      </w:r>
      <w:r w:rsidR="004629A4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0A292C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4629A4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第三期：繳交期末報告，經由審查委員審查通過後再支付獎助金新台幣</w:t>
      </w:r>
      <w:r w:rsidR="00FB10B1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4629A4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萬元</w:t>
      </w:r>
      <w:r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0164E3C" w14:textId="77777777" w:rsidR="00B6589E" w:rsidRPr="003227F7" w:rsidRDefault="009225DD" w:rsidP="005411FA">
      <w:pPr>
        <w:spacing w:beforeLines="50" w:before="180"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="00685EFC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B6589E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申請資料：</w:t>
      </w:r>
    </w:p>
    <w:p w14:paraId="62C41BE0" w14:textId="77777777" w:rsidR="00B6589E" w:rsidRPr="00F63884" w:rsidRDefault="00B6589E" w:rsidP="0092149B">
      <w:pPr>
        <w:tabs>
          <w:tab w:val="left" w:pos="7655"/>
        </w:tabs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F6388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（一</w:t>
      </w:r>
      <w:r w:rsidR="000A292C" w:rsidRPr="00F63884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Pr="00F63884">
        <w:rPr>
          <w:rFonts w:ascii="標楷體" w:eastAsia="標楷體" w:hAnsi="標楷體" w:hint="eastAsia"/>
          <w:color w:val="000000" w:themeColor="text1"/>
          <w:sz w:val="28"/>
          <w:szCs w:val="28"/>
        </w:rPr>
        <w:t>申請表</w:t>
      </w:r>
      <w:r w:rsidR="005A28ED" w:rsidRPr="00F63884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Pr="00F63884">
        <w:rPr>
          <w:rFonts w:ascii="標楷體" w:eastAsia="標楷體" w:hAnsi="標楷體" w:hint="eastAsia"/>
          <w:color w:val="000000" w:themeColor="text1"/>
          <w:sz w:val="28"/>
          <w:szCs w:val="28"/>
        </w:rPr>
        <w:t>表一</w:t>
      </w:r>
      <w:r w:rsidR="005A28ED" w:rsidRPr="00F63884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Pr="00F6388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。 </w:t>
      </w:r>
    </w:p>
    <w:p w14:paraId="186E568A" w14:textId="77777777" w:rsidR="00993058" w:rsidRPr="00F63884" w:rsidRDefault="00B6589E" w:rsidP="0092149B">
      <w:pPr>
        <w:tabs>
          <w:tab w:val="left" w:pos="7655"/>
        </w:tabs>
        <w:spacing w:line="500" w:lineRule="exact"/>
        <w:ind w:firstLineChars="50" w:firstLine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63884">
        <w:rPr>
          <w:rFonts w:ascii="標楷體" w:eastAsia="標楷體" w:hAnsi="標楷體" w:hint="eastAsia"/>
          <w:color w:val="000000" w:themeColor="text1"/>
          <w:sz w:val="28"/>
          <w:szCs w:val="28"/>
        </w:rPr>
        <w:t>（二</w:t>
      </w:r>
      <w:r w:rsidR="000A292C" w:rsidRPr="00F63884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993058" w:rsidRPr="00F63884">
        <w:rPr>
          <w:rFonts w:ascii="標楷體" w:eastAsia="標楷體" w:hAnsi="標楷體" w:hint="eastAsia"/>
          <w:color w:val="000000" w:themeColor="text1"/>
          <w:sz w:val="28"/>
          <w:szCs w:val="28"/>
        </w:rPr>
        <w:t>創作計畫表</w:t>
      </w:r>
      <w:r w:rsidR="005A28ED" w:rsidRPr="00F63884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Pr="00F63884">
        <w:rPr>
          <w:rFonts w:ascii="標楷體" w:eastAsia="標楷體" w:hAnsi="標楷體" w:hint="eastAsia"/>
          <w:color w:val="000000" w:themeColor="text1"/>
          <w:sz w:val="28"/>
          <w:szCs w:val="28"/>
        </w:rPr>
        <w:t>表</w:t>
      </w:r>
      <w:r w:rsidR="00993058" w:rsidRPr="00F63884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="005A28ED" w:rsidRPr="00F63884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993058" w:rsidRPr="00F6388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6D14D960" w14:textId="77777777" w:rsidR="00FB10B1" w:rsidRPr="00F63884" w:rsidRDefault="00993058" w:rsidP="00FB10B1">
      <w:pPr>
        <w:tabs>
          <w:tab w:val="left" w:pos="7655"/>
        </w:tabs>
        <w:spacing w:line="500" w:lineRule="exact"/>
        <w:ind w:leftChars="50" w:left="960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63884">
        <w:rPr>
          <w:rFonts w:ascii="標楷體" w:eastAsia="標楷體" w:hAnsi="標楷體" w:hint="eastAsia"/>
          <w:color w:val="000000" w:themeColor="text1"/>
          <w:sz w:val="28"/>
          <w:szCs w:val="28"/>
        </w:rPr>
        <w:t>（三）試寫稿</w:t>
      </w:r>
      <w:r w:rsidR="005A28ED" w:rsidRPr="00F63884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Pr="00F63884">
        <w:rPr>
          <w:rFonts w:ascii="標楷體" w:eastAsia="標楷體" w:hAnsi="標楷體" w:hint="eastAsia"/>
          <w:color w:val="000000" w:themeColor="text1"/>
          <w:sz w:val="28"/>
          <w:szCs w:val="28"/>
        </w:rPr>
        <w:t>表三</w:t>
      </w:r>
      <w:r w:rsidR="005A28ED" w:rsidRPr="00F63884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Pr="00F63884">
        <w:rPr>
          <w:rFonts w:ascii="標楷體" w:eastAsia="標楷體" w:hAnsi="標楷體" w:hint="eastAsia"/>
          <w:color w:val="000000" w:themeColor="text1"/>
          <w:sz w:val="28"/>
          <w:szCs w:val="28"/>
        </w:rPr>
        <w:t>，針對所申請之計畫試寫</w:t>
      </w:r>
      <w:r w:rsidR="00FB10B1" w:rsidRPr="00F63884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F63884">
        <w:rPr>
          <w:rFonts w:ascii="標楷體" w:eastAsia="標楷體" w:hAnsi="標楷體" w:hint="eastAsia"/>
          <w:color w:val="000000" w:themeColor="text1"/>
          <w:sz w:val="28"/>
          <w:szCs w:val="28"/>
        </w:rPr>
        <w:t>5,000字</w:t>
      </w:r>
      <w:r w:rsidR="005A28ED" w:rsidRPr="00F63884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Pr="00F63884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散文、小說、報導文學類</w:t>
      </w:r>
      <w:r w:rsidR="005A28ED" w:rsidRPr="00F63884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）</w:t>
      </w:r>
      <w:r w:rsidRPr="00F63884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FB10B1" w:rsidRPr="00F63884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FB10B1" w:rsidRPr="00F63884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Pr="00F63884">
        <w:rPr>
          <w:rFonts w:ascii="標楷體" w:eastAsia="標楷體" w:hAnsi="標楷體" w:hint="eastAsia"/>
          <w:color w:val="000000" w:themeColor="text1"/>
          <w:sz w:val="28"/>
          <w:szCs w:val="28"/>
        </w:rPr>
        <w:t>首或</w:t>
      </w:r>
      <w:r w:rsidR="00FB10B1" w:rsidRPr="00F63884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F63884">
        <w:rPr>
          <w:rFonts w:ascii="標楷體" w:eastAsia="標楷體" w:hAnsi="標楷體" w:hint="eastAsia"/>
          <w:color w:val="000000" w:themeColor="text1"/>
          <w:sz w:val="28"/>
          <w:szCs w:val="28"/>
        </w:rPr>
        <w:t>00行</w:t>
      </w:r>
      <w:r w:rsidR="005A28ED" w:rsidRPr="00F63884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Pr="00F63884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新詩類</w:t>
      </w:r>
      <w:r w:rsidR="005A28ED" w:rsidRPr="00F63884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）</w:t>
      </w:r>
      <w:r w:rsidRPr="00F63884">
        <w:rPr>
          <w:rFonts w:ascii="標楷體" w:eastAsia="標楷體" w:hAnsi="標楷體" w:hint="eastAsia"/>
          <w:color w:val="000000" w:themeColor="text1"/>
          <w:sz w:val="28"/>
          <w:szCs w:val="28"/>
        </w:rPr>
        <w:t>以內之</w:t>
      </w:r>
      <w:r w:rsidR="00FB10B1" w:rsidRPr="00F63884">
        <w:rPr>
          <w:rFonts w:ascii="標楷體" w:eastAsia="標楷體" w:hAnsi="標楷體" w:hint="eastAsia"/>
          <w:color w:val="000000" w:themeColor="text1"/>
          <w:sz w:val="28"/>
          <w:szCs w:val="28"/>
        </w:rPr>
        <w:t>電腦打字文字稿，手寫文稿一律不收取。</w:t>
      </w:r>
    </w:p>
    <w:p w14:paraId="3B5C37BB" w14:textId="77777777" w:rsidR="00A97B33" w:rsidRPr="003227F7" w:rsidRDefault="00266379" w:rsidP="0092149B">
      <w:pPr>
        <w:tabs>
          <w:tab w:val="left" w:pos="7655"/>
        </w:tabs>
        <w:spacing w:line="500" w:lineRule="exact"/>
        <w:ind w:leftChars="50" w:left="960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（四）</w:t>
      </w:r>
      <w:r w:rsidR="00A97B33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切結書（表四）。</w:t>
      </w:r>
    </w:p>
    <w:p w14:paraId="3F9BF815" w14:textId="48D8B072" w:rsidR="005A2E4B" w:rsidRPr="003227F7" w:rsidRDefault="00A97B33" w:rsidP="0092149B">
      <w:pPr>
        <w:tabs>
          <w:tab w:val="left" w:pos="7655"/>
        </w:tabs>
        <w:spacing w:line="500" w:lineRule="exact"/>
        <w:ind w:leftChars="50" w:left="960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（五）</w:t>
      </w:r>
      <w:r w:rsidR="005A2E4B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上述表格一式6份，請於每份之左上角以訂書機裝訂即可，不需另作封面</w:t>
      </w:r>
      <w:r w:rsidR="00AD2297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或以夾</w:t>
      </w:r>
      <w:proofErr w:type="gramStart"/>
      <w:r w:rsidR="00AD2297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桿</w:t>
      </w:r>
      <w:proofErr w:type="gramEnd"/>
      <w:r w:rsidR="00AD2297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式文件裝訂</w:t>
      </w:r>
      <w:r w:rsidR="005A2E4B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D89088E" w14:textId="5A47A409" w:rsidR="005A2E4B" w:rsidRPr="003227F7" w:rsidRDefault="005A2E4B" w:rsidP="0092149B">
      <w:pPr>
        <w:tabs>
          <w:tab w:val="left" w:pos="7655"/>
        </w:tabs>
        <w:spacing w:line="500" w:lineRule="exact"/>
        <w:ind w:leftChars="50" w:left="960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6F7187"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AD2297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以上申請</w:t>
      </w:r>
      <w:r w:rsidR="006A0697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之相關資料均</w:t>
      </w:r>
      <w:proofErr w:type="gramStart"/>
      <w:r w:rsidR="006A0697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不予</w:t>
      </w:r>
      <w:proofErr w:type="gramEnd"/>
      <w:r w:rsidR="006A0697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退件。</w:t>
      </w:r>
    </w:p>
    <w:p w14:paraId="6D1A2200" w14:textId="10134583" w:rsidR="005A28ED" w:rsidRPr="003227F7" w:rsidRDefault="00365E16" w:rsidP="0092149B">
      <w:pPr>
        <w:spacing w:line="500" w:lineRule="exact"/>
        <w:ind w:leftChars="59" w:left="988" w:hangingChars="302" w:hanging="846"/>
        <w:rPr>
          <w:rFonts w:ascii="標楷體" w:eastAsia="標楷體" w:hAnsi="標楷體"/>
          <w:color w:val="000000" w:themeColor="text1"/>
          <w:sz w:val="28"/>
          <w:szCs w:val="28"/>
        </w:rPr>
      </w:pPr>
      <w:r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6F7187">
        <w:rPr>
          <w:rFonts w:ascii="標楷體" w:eastAsia="標楷體" w:hAnsi="標楷體" w:hint="eastAsia"/>
          <w:color w:val="000000" w:themeColor="text1"/>
          <w:sz w:val="28"/>
          <w:szCs w:val="28"/>
        </w:rPr>
        <w:t>七</w:t>
      </w:r>
      <w:r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）受理方式：親自送達（</w:t>
      </w:r>
      <w:r w:rsidR="005A28ED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F63884">
        <w:rPr>
          <w:rFonts w:ascii="標楷體" w:eastAsia="標楷體" w:hAnsi="標楷體"/>
          <w:color w:val="000000" w:themeColor="text1"/>
          <w:sz w:val="28"/>
          <w:szCs w:val="28"/>
        </w:rPr>
        <w:t>4</w:t>
      </w:r>
      <w:r w:rsidR="005A28ED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240BE5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5A28ED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月3</w:t>
      </w:r>
      <w:r w:rsidR="00240BE5" w:rsidRPr="003227F7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="005A28ED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日前</w:t>
      </w:r>
      <w:r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5A28ED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或掛號郵寄（以郵戳為憑）均可，並於信封上註明「投稿202</w:t>
      </w:r>
      <w:r w:rsidR="00F63884">
        <w:rPr>
          <w:rFonts w:ascii="標楷體" w:eastAsia="標楷體" w:hAnsi="標楷體"/>
          <w:color w:val="000000" w:themeColor="text1"/>
          <w:sz w:val="28"/>
          <w:szCs w:val="28"/>
        </w:rPr>
        <w:t>5</w:t>
      </w:r>
      <w:bookmarkStart w:id="0" w:name="_GoBack"/>
      <w:bookmarkEnd w:id="0"/>
      <w:r w:rsidR="005A28ED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書寫花蓮文學創作獎助計畫」，寄至「970花蓮市文復路6號</w:t>
      </w:r>
      <w:r w:rsidR="00D86DBE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5A28ED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花蓮縣文化局圖書資訊科」。</w:t>
      </w:r>
    </w:p>
    <w:p w14:paraId="1E9741DA" w14:textId="77777777" w:rsidR="00B6589E" w:rsidRPr="003227F7" w:rsidRDefault="005A28ED" w:rsidP="005411FA">
      <w:pPr>
        <w:spacing w:beforeLines="50" w:before="180"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="009225DD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B6589E" w:rsidRPr="003227F7">
        <w:rPr>
          <w:rFonts w:ascii="標楷體" w:eastAsia="標楷體" w:hAnsi="標楷體" w:hint="eastAsia"/>
          <w:color w:val="000000" w:themeColor="text1"/>
          <w:sz w:val="28"/>
          <w:szCs w:val="28"/>
        </w:rPr>
        <w:t>、本計畫如有疑義或其他未盡事宜，由本局解釋之。</w:t>
      </w:r>
    </w:p>
    <w:p w14:paraId="09EDB41B" w14:textId="15C59B0D" w:rsidR="0022390D" w:rsidRPr="003227F7" w:rsidRDefault="0022390D" w:rsidP="006223A1">
      <w:pPr>
        <w:spacing w:line="500" w:lineRule="exact"/>
        <w:ind w:firstLineChars="50" w:firstLine="140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22390D" w:rsidRPr="003227F7" w:rsidSect="00875C01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9D5A8E" w14:textId="77777777" w:rsidR="00363363" w:rsidRDefault="00363363" w:rsidP="00D12544">
      <w:r>
        <w:separator/>
      </w:r>
    </w:p>
  </w:endnote>
  <w:endnote w:type="continuationSeparator" w:id="0">
    <w:p w14:paraId="4A5B7A4C" w14:textId="77777777" w:rsidR="00363363" w:rsidRDefault="00363363" w:rsidP="00D12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文鼎中仿">
    <w:altName w:val="微軟正黑體"/>
    <w:charset w:val="88"/>
    <w:family w:val="modern"/>
    <w:pitch w:val="fixed"/>
    <w:sig w:usb0="00000000" w:usb1="288800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2916453"/>
      <w:docPartObj>
        <w:docPartGallery w:val="Page Numbers (Bottom of Page)"/>
        <w:docPartUnique/>
      </w:docPartObj>
    </w:sdtPr>
    <w:sdtEndPr/>
    <w:sdtContent>
      <w:p w14:paraId="3A4D9E10" w14:textId="5D9866F6" w:rsidR="00A557FA" w:rsidRDefault="00A557F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7F7" w:rsidRPr="003227F7">
          <w:rPr>
            <w:noProof/>
            <w:lang w:val="zh-TW"/>
          </w:rPr>
          <w:t>2</w:t>
        </w:r>
        <w:r>
          <w:fldChar w:fldCharType="end"/>
        </w:r>
      </w:p>
    </w:sdtContent>
  </w:sdt>
  <w:p w14:paraId="4EB59B9C" w14:textId="77777777" w:rsidR="00A557FA" w:rsidRDefault="00A557F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B2882" w14:textId="77777777" w:rsidR="00363363" w:rsidRDefault="00363363" w:rsidP="00D12544">
      <w:r>
        <w:separator/>
      </w:r>
    </w:p>
  </w:footnote>
  <w:footnote w:type="continuationSeparator" w:id="0">
    <w:p w14:paraId="2B4DE1E1" w14:textId="77777777" w:rsidR="00363363" w:rsidRDefault="00363363" w:rsidP="00D12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424DE6"/>
    <w:multiLevelType w:val="hybridMultilevel"/>
    <w:tmpl w:val="C8F058DA"/>
    <w:lvl w:ilvl="0" w:tplc="1F6AA0F8">
      <w:numFmt w:val="bullet"/>
      <w:lvlText w:val="※"/>
      <w:lvlJc w:val="left"/>
      <w:pPr>
        <w:tabs>
          <w:tab w:val="num" w:pos="1495"/>
        </w:tabs>
        <w:ind w:left="149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095"/>
        </w:tabs>
        <w:ind w:left="2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75"/>
        </w:tabs>
        <w:ind w:left="2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55"/>
        </w:tabs>
        <w:ind w:left="3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535"/>
        </w:tabs>
        <w:ind w:left="3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15"/>
        </w:tabs>
        <w:ind w:left="4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95"/>
        </w:tabs>
        <w:ind w:left="4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75"/>
        </w:tabs>
        <w:ind w:left="4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55"/>
        </w:tabs>
        <w:ind w:left="5455" w:hanging="480"/>
      </w:pPr>
      <w:rPr>
        <w:rFonts w:ascii="Wingdings" w:hAnsi="Wingdings" w:hint="default"/>
      </w:rPr>
    </w:lvl>
  </w:abstractNum>
  <w:abstractNum w:abstractNumId="1" w15:restartNumberingAfterBreak="0">
    <w:nsid w:val="5DEA16FD"/>
    <w:multiLevelType w:val="multilevel"/>
    <w:tmpl w:val="5A389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AB54E9"/>
    <w:multiLevelType w:val="hybridMultilevel"/>
    <w:tmpl w:val="068EC502"/>
    <w:lvl w:ilvl="0" w:tplc="2ECC99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2836E7B"/>
    <w:multiLevelType w:val="hybridMultilevel"/>
    <w:tmpl w:val="DEDC5DFC"/>
    <w:lvl w:ilvl="0" w:tplc="420C1F7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89E"/>
    <w:rsid w:val="00017868"/>
    <w:rsid w:val="00017CBD"/>
    <w:rsid w:val="000443D1"/>
    <w:rsid w:val="00061104"/>
    <w:rsid w:val="000A2279"/>
    <w:rsid w:val="000A292C"/>
    <w:rsid w:val="000D4EF9"/>
    <w:rsid w:val="000F1C71"/>
    <w:rsid w:val="000F36BF"/>
    <w:rsid w:val="00124592"/>
    <w:rsid w:val="0014730C"/>
    <w:rsid w:val="00160BEE"/>
    <w:rsid w:val="001825A3"/>
    <w:rsid w:val="001A16CE"/>
    <w:rsid w:val="001C4E1E"/>
    <w:rsid w:val="001C5F41"/>
    <w:rsid w:val="001D3057"/>
    <w:rsid w:val="001D4B42"/>
    <w:rsid w:val="001D5E26"/>
    <w:rsid w:val="001E1B57"/>
    <w:rsid w:val="001E67C8"/>
    <w:rsid w:val="001E7740"/>
    <w:rsid w:val="001F21B4"/>
    <w:rsid w:val="002044BA"/>
    <w:rsid w:val="0021577C"/>
    <w:rsid w:val="00217165"/>
    <w:rsid w:val="0022390D"/>
    <w:rsid w:val="00230488"/>
    <w:rsid w:val="00230D4E"/>
    <w:rsid w:val="0023632B"/>
    <w:rsid w:val="00240BE5"/>
    <w:rsid w:val="00243FF4"/>
    <w:rsid w:val="002506B4"/>
    <w:rsid w:val="00266379"/>
    <w:rsid w:val="00276007"/>
    <w:rsid w:val="00277FDD"/>
    <w:rsid w:val="002979EC"/>
    <w:rsid w:val="002B110F"/>
    <w:rsid w:val="002E791B"/>
    <w:rsid w:val="002E7DAE"/>
    <w:rsid w:val="002F2DA1"/>
    <w:rsid w:val="003227F7"/>
    <w:rsid w:val="00332B44"/>
    <w:rsid w:val="00335A67"/>
    <w:rsid w:val="00345E62"/>
    <w:rsid w:val="00351D3D"/>
    <w:rsid w:val="00352AF9"/>
    <w:rsid w:val="0035427E"/>
    <w:rsid w:val="00363363"/>
    <w:rsid w:val="003636C9"/>
    <w:rsid w:val="00365E16"/>
    <w:rsid w:val="00371693"/>
    <w:rsid w:val="003774DB"/>
    <w:rsid w:val="00380385"/>
    <w:rsid w:val="003A1453"/>
    <w:rsid w:val="003A1CA3"/>
    <w:rsid w:val="003A4691"/>
    <w:rsid w:val="003B3753"/>
    <w:rsid w:val="003B45DA"/>
    <w:rsid w:val="003B7361"/>
    <w:rsid w:val="003E3D53"/>
    <w:rsid w:val="003F5BDD"/>
    <w:rsid w:val="00414D6D"/>
    <w:rsid w:val="00436938"/>
    <w:rsid w:val="0044146E"/>
    <w:rsid w:val="004465CD"/>
    <w:rsid w:val="004629A4"/>
    <w:rsid w:val="00465371"/>
    <w:rsid w:val="004700EA"/>
    <w:rsid w:val="0048091F"/>
    <w:rsid w:val="004D078F"/>
    <w:rsid w:val="004D4822"/>
    <w:rsid w:val="004F3998"/>
    <w:rsid w:val="0050058C"/>
    <w:rsid w:val="005007BE"/>
    <w:rsid w:val="00527F5F"/>
    <w:rsid w:val="005411FA"/>
    <w:rsid w:val="00545C85"/>
    <w:rsid w:val="00580F2D"/>
    <w:rsid w:val="00581A97"/>
    <w:rsid w:val="005865F8"/>
    <w:rsid w:val="005A28ED"/>
    <w:rsid w:val="005A2E4B"/>
    <w:rsid w:val="005A3FBE"/>
    <w:rsid w:val="005E0595"/>
    <w:rsid w:val="005E0862"/>
    <w:rsid w:val="005F2566"/>
    <w:rsid w:val="0061485C"/>
    <w:rsid w:val="006223A1"/>
    <w:rsid w:val="0062777E"/>
    <w:rsid w:val="006301EF"/>
    <w:rsid w:val="0063189A"/>
    <w:rsid w:val="00635654"/>
    <w:rsid w:val="00644607"/>
    <w:rsid w:val="00647E7A"/>
    <w:rsid w:val="00682B56"/>
    <w:rsid w:val="00682C00"/>
    <w:rsid w:val="00685EFC"/>
    <w:rsid w:val="006872D2"/>
    <w:rsid w:val="0069211A"/>
    <w:rsid w:val="006A0697"/>
    <w:rsid w:val="006F7187"/>
    <w:rsid w:val="0071094E"/>
    <w:rsid w:val="007142DB"/>
    <w:rsid w:val="007210D3"/>
    <w:rsid w:val="00747D9C"/>
    <w:rsid w:val="007501F5"/>
    <w:rsid w:val="0075403F"/>
    <w:rsid w:val="00767032"/>
    <w:rsid w:val="0077078D"/>
    <w:rsid w:val="007761AB"/>
    <w:rsid w:val="007807D0"/>
    <w:rsid w:val="00790604"/>
    <w:rsid w:val="007962BA"/>
    <w:rsid w:val="007B0351"/>
    <w:rsid w:val="007B52CF"/>
    <w:rsid w:val="007B6413"/>
    <w:rsid w:val="007B7F48"/>
    <w:rsid w:val="007D2F83"/>
    <w:rsid w:val="007F1128"/>
    <w:rsid w:val="007F38E3"/>
    <w:rsid w:val="007F6680"/>
    <w:rsid w:val="008179A4"/>
    <w:rsid w:val="008207D9"/>
    <w:rsid w:val="00823A15"/>
    <w:rsid w:val="00845275"/>
    <w:rsid w:val="00860BB2"/>
    <w:rsid w:val="0087024A"/>
    <w:rsid w:val="00875C01"/>
    <w:rsid w:val="008A77B0"/>
    <w:rsid w:val="008B7508"/>
    <w:rsid w:val="00911329"/>
    <w:rsid w:val="0092149B"/>
    <w:rsid w:val="009225DD"/>
    <w:rsid w:val="0092572C"/>
    <w:rsid w:val="009432F3"/>
    <w:rsid w:val="00961E40"/>
    <w:rsid w:val="00965780"/>
    <w:rsid w:val="0097210C"/>
    <w:rsid w:val="00985888"/>
    <w:rsid w:val="00993058"/>
    <w:rsid w:val="00996B04"/>
    <w:rsid w:val="009B12E4"/>
    <w:rsid w:val="009B5A77"/>
    <w:rsid w:val="009C5A1D"/>
    <w:rsid w:val="009D40B2"/>
    <w:rsid w:val="009E28A5"/>
    <w:rsid w:val="009F484C"/>
    <w:rsid w:val="009F4D0F"/>
    <w:rsid w:val="009F6499"/>
    <w:rsid w:val="00A03FE4"/>
    <w:rsid w:val="00A10238"/>
    <w:rsid w:val="00A15EF3"/>
    <w:rsid w:val="00A178F3"/>
    <w:rsid w:val="00A2142E"/>
    <w:rsid w:val="00A23D0C"/>
    <w:rsid w:val="00A34CC7"/>
    <w:rsid w:val="00A4567F"/>
    <w:rsid w:val="00A557FA"/>
    <w:rsid w:val="00A56797"/>
    <w:rsid w:val="00A70371"/>
    <w:rsid w:val="00A72945"/>
    <w:rsid w:val="00A759A9"/>
    <w:rsid w:val="00A8089A"/>
    <w:rsid w:val="00A86182"/>
    <w:rsid w:val="00A97B33"/>
    <w:rsid w:val="00AB1FFA"/>
    <w:rsid w:val="00AC365B"/>
    <w:rsid w:val="00AC646A"/>
    <w:rsid w:val="00AD1559"/>
    <w:rsid w:val="00AD2297"/>
    <w:rsid w:val="00AD4254"/>
    <w:rsid w:val="00AE2E07"/>
    <w:rsid w:val="00AF40C9"/>
    <w:rsid w:val="00B02405"/>
    <w:rsid w:val="00B03BE5"/>
    <w:rsid w:val="00B105BE"/>
    <w:rsid w:val="00B15BBB"/>
    <w:rsid w:val="00B256AE"/>
    <w:rsid w:val="00B32CAB"/>
    <w:rsid w:val="00B34B9D"/>
    <w:rsid w:val="00B451AC"/>
    <w:rsid w:val="00B6589E"/>
    <w:rsid w:val="00B677D4"/>
    <w:rsid w:val="00B774E9"/>
    <w:rsid w:val="00B818A9"/>
    <w:rsid w:val="00B8353F"/>
    <w:rsid w:val="00B94A4E"/>
    <w:rsid w:val="00BA2E8C"/>
    <w:rsid w:val="00BB796C"/>
    <w:rsid w:val="00BE23A9"/>
    <w:rsid w:val="00BF33F8"/>
    <w:rsid w:val="00BF5CA2"/>
    <w:rsid w:val="00BF73A0"/>
    <w:rsid w:val="00C009A0"/>
    <w:rsid w:val="00C046F1"/>
    <w:rsid w:val="00C1175E"/>
    <w:rsid w:val="00C176C9"/>
    <w:rsid w:val="00C2655F"/>
    <w:rsid w:val="00C35BB6"/>
    <w:rsid w:val="00C36416"/>
    <w:rsid w:val="00C43875"/>
    <w:rsid w:val="00C62DFE"/>
    <w:rsid w:val="00C74388"/>
    <w:rsid w:val="00C94034"/>
    <w:rsid w:val="00C9406E"/>
    <w:rsid w:val="00C94B1D"/>
    <w:rsid w:val="00CB093E"/>
    <w:rsid w:val="00CC3193"/>
    <w:rsid w:val="00CD4D5D"/>
    <w:rsid w:val="00CE66B0"/>
    <w:rsid w:val="00D12544"/>
    <w:rsid w:val="00D33F7B"/>
    <w:rsid w:val="00D44A0E"/>
    <w:rsid w:val="00D47C1E"/>
    <w:rsid w:val="00D77E27"/>
    <w:rsid w:val="00D83848"/>
    <w:rsid w:val="00D86DBE"/>
    <w:rsid w:val="00DB0B2A"/>
    <w:rsid w:val="00DC24D6"/>
    <w:rsid w:val="00E04AB9"/>
    <w:rsid w:val="00E44960"/>
    <w:rsid w:val="00E75027"/>
    <w:rsid w:val="00E871BE"/>
    <w:rsid w:val="00E938FB"/>
    <w:rsid w:val="00EC5AE2"/>
    <w:rsid w:val="00EE776A"/>
    <w:rsid w:val="00F27690"/>
    <w:rsid w:val="00F30A9C"/>
    <w:rsid w:val="00F45D03"/>
    <w:rsid w:val="00F63884"/>
    <w:rsid w:val="00F80E35"/>
    <w:rsid w:val="00F8535B"/>
    <w:rsid w:val="00FB10B1"/>
    <w:rsid w:val="00FC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760198"/>
  <w15:chartTrackingRefBased/>
  <w15:docId w15:val="{5A0AA015-B99E-4EB4-8E70-08EDD9E78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3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f20pt">
    <w:name w:val="title_f20pt"/>
    <w:basedOn w:val="a0"/>
    <w:rsid w:val="00AC365B"/>
  </w:style>
  <w:style w:type="character" w:customStyle="1" w:styleId="titlef14pt">
    <w:name w:val="title_f14pt"/>
    <w:basedOn w:val="a0"/>
    <w:rsid w:val="00AC365B"/>
  </w:style>
  <w:style w:type="character" w:customStyle="1" w:styleId="titlef16ptunit">
    <w:name w:val="title_f16pt_unit"/>
    <w:basedOn w:val="a0"/>
    <w:rsid w:val="00AC365B"/>
  </w:style>
  <w:style w:type="character" w:customStyle="1" w:styleId="titlef12ptdate">
    <w:name w:val="title_f12pt_date"/>
    <w:basedOn w:val="a0"/>
    <w:rsid w:val="00AC365B"/>
  </w:style>
  <w:style w:type="paragraph" w:styleId="a4">
    <w:name w:val="List Paragraph"/>
    <w:basedOn w:val="a"/>
    <w:uiPriority w:val="34"/>
    <w:qFormat/>
    <w:rsid w:val="00AC365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65371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65371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25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254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F2D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F2DA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CC319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C3193"/>
  </w:style>
  <w:style w:type="character" w:customStyle="1" w:styleId="ad">
    <w:name w:val="註解文字 字元"/>
    <w:basedOn w:val="a0"/>
    <w:link w:val="ac"/>
    <w:uiPriority w:val="99"/>
    <w:semiHidden/>
    <w:rsid w:val="00CC3193"/>
  </w:style>
  <w:style w:type="paragraph" w:styleId="ae">
    <w:name w:val="annotation subject"/>
    <w:basedOn w:val="ac"/>
    <w:next w:val="ac"/>
    <w:link w:val="af"/>
    <w:uiPriority w:val="99"/>
    <w:semiHidden/>
    <w:unhideWhenUsed/>
    <w:rsid w:val="00CC3193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CC31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83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30051">
          <w:marLeft w:val="3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8138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76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00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3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63775">
                  <w:marLeft w:val="0"/>
                  <w:marRight w:val="0"/>
                  <w:marTop w:val="3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57BB2-5BAB-4A55-B788-CD87F2393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2022-05-20T02:49:00Z</cp:lastPrinted>
  <dcterms:created xsi:type="dcterms:W3CDTF">2025-01-14T08:10:00Z</dcterms:created>
  <dcterms:modified xsi:type="dcterms:W3CDTF">2025-01-21T05:39:00Z</dcterms:modified>
</cp:coreProperties>
</file>