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CC882" w14:textId="2927A618" w:rsidR="00B6589E" w:rsidRPr="003227F7" w:rsidRDefault="0069211A" w:rsidP="00B6589E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文鼎中仿" w:eastAsia="文鼎中仿" w:hAnsi="標楷體" w:hint="eastAsia"/>
          <w:b/>
          <w:color w:val="000000" w:themeColor="text1"/>
          <w:sz w:val="40"/>
          <w:szCs w:val="40"/>
        </w:rPr>
        <w:t xml:space="preserve"> </w:t>
      </w:r>
      <w:r>
        <w:rPr>
          <w:rFonts w:ascii="文鼎中仿" w:eastAsia="文鼎中仿" w:hAnsi="標楷體"/>
          <w:b/>
          <w:color w:val="000000" w:themeColor="text1"/>
          <w:sz w:val="40"/>
          <w:szCs w:val="40"/>
        </w:rPr>
        <w:t xml:space="preserve"> </w:t>
      </w:r>
      <w:r w:rsidRPr="003227F7">
        <w:rPr>
          <w:rFonts w:ascii="標楷體" w:eastAsia="標楷體" w:hAnsi="標楷體"/>
          <w:b/>
          <w:color w:val="000000" w:themeColor="text1"/>
          <w:sz w:val="40"/>
          <w:szCs w:val="40"/>
        </w:rPr>
        <w:t xml:space="preserve"> </w:t>
      </w:r>
      <w:r w:rsidR="006223A1" w:rsidRPr="003227F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「</w:t>
      </w:r>
      <w:r w:rsidR="00B6589E" w:rsidRPr="003227F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202</w:t>
      </w:r>
      <w:r w:rsidR="00FB10B1">
        <w:rPr>
          <w:rFonts w:ascii="標楷體" w:eastAsia="標楷體" w:hAnsi="標楷體"/>
          <w:b/>
          <w:color w:val="000000" w:themeColor="text1"/>
          <w:sz w:val="40"/>
          <w:szCs w:val="40"/>
        </w:rPr>
        <w:t>5</w:t>
      </w:r>
      <w:r w:rsidR="00B6589E" w:rsidRPr="003227F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書寫</w:t>
      </w:r>
      <w:r w:rsidR="005A3FBE" w:rsidRPr="003227F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花蓮文學</w:t>
      </w:r>
      <w:r w:rsidR="00C36416" w:rsidRPr="003227F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創作</w:t>
      </w:r>
      <w:r w:rsidR="00B6589E" w:rsidRPr="003227F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獎助計畫</w:t>
      </w:r>
      <w:r w:rsidR="006223A1" w:rsidRPr="003227F7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」簡章</w:t>
      </w:r>
    </w:p>
    <w:p w14:paraId="6604FB7D" w14:textId="36B5B131" w:rsidR="00B6589E" w:rsidRPr="003227F7" w:rsidRDefault="00B6589E" w:rsidP="005411FA">
      <w:pPr>
        <w:spacing w:beforeLines="100" w:before="36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一、宗旨：</w:t>
      </w:r>
      <w:r w:rsidR="00B774E9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                      </w:t>
      </w:r>
    </w:p>
    <w:p w14:paraId="6830E990" w14:textId="77777777" w:rsidR="00B6589E" w:rsidRPr="003227F7" w:rsidRDefault="00B6589E" w:rsidP="00875C01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花蓮縣文化局</w:t>
      </w:r>
      <w:r w:rsidR="009225DD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（簡稱本局）</w:t>
      </w: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50058C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重</w:t>
      </w:r>
      <w:proofErr w:type="gramStart"/>
      <w:r w:rsidR="0050058C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塑</w:t>
      </w:r>
      <w:proofErr w:type="gramEnd"/>
      <w:r w:rsidR="00351D3D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花蓮</w:t>
      </w:r>
      <w:r w:rsidR="0050058C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新</w:t>
      </w:r>
      <w:r w:rsidR="005E0862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意象</w:t>
      </w:r>
      <w:r w:rsidR="00351D3D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，以文字產生新語彙與新思維，鼓勵文學創作，培養扶植優秀及具發展潛力之書寫人才，開創文學創作多元性，</w:t>
      </w: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特訂定本計畫，以營造花蓮</w:t>
      </w:r>
      <w:r w:rsidR="00351D3D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成為優質充沛的創作環境</w:t>
      </w: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7D1C85" w14:textId="77777777" w:rsidR="009225DD" w:rsidRPr="003227F7" w:rsidRDefault="009225DD" w:rsidP="005411FA">
      <w:pPr>
        <w:spacing w:beforeLines="50" w:before="180"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二、辦理單位：</w:t>
      </w:r>
    </w:p>
    <w:p w14:paraId="55BBE0AC" w14:textId="77777777" w:rsidR="009225DD" w:rsidRPr="003227F7" w:rsidRDefault="009225DD" w:rsidP="00875C01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指導單位：花蓮縣政府</w:t>
      </w:r>
    </w:p>
    <w:p w14:paraId="23A715D4" w14:textId="77777777" w:rsidR="009225DD" w:rsidRPr="003227F7" w:rsidRDefault="009225DD" w:rsidP="00875C01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主辦單位：花蓮縣文化局</w:t>
      </w:r>
    </w:p>
    <w:p w14:paraId="5BFD3CB5" w14:textId="77777777" w:rsidR="00B6589E" w:rsidRPr="003227F7" w:rsidRDefault="009225DD" w:rsidP="005411FA">
      <w:pPr>
        <w:spacing w:beforeLines="50" w:before="18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B6589E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7F1128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實施期</w:t>
      </w:r>
      <w:r w:rsidR="001E1B57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間：</w:t>
      </w:r>
    </w:p>
    <w:p w14:paraId="1D0ECBAA" w14:textId="4E2A7CFA" w:rsidR="007F1128" w:rsidRPr="003227F7" w:rsidRDefault="002979EC" w:rsidP="00875C01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（一）</w:t>
      </w:r>
      <w:r w:rsidR="007F1128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受理申請時間：11</w:t>
      </w:r>
      <w:r w:rsidR="00FB10B1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7F1128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32CAB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7F1128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月3</w:t>
      </w:r>
      <w:r w:rsidR="00B32CAB" w:rsidRPr="003227F7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7F1128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日止。</w:t>
      </w:r>
    </w:p>
    <w:p w14:paraId="5BA7FF6A" w14:textId="1E666247" w:rsidR="00BF33F8" w:rsidRPr="003227F7" w:rsidRDefault="007F1128" w:rsidP="00875C01">
      <w:pPr>
        <w:spacing w:line="500" w:lineRule="exact"/>
        <w:ind w:leftChars="60" w:left="480" w:hangingChars="120" w:hanging="33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（二）創作時間：於11</w:t>
      </w:r>
      <w:r w:rsidR="00FB10B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FB10B1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月31日前依計畫完成作品。並最遲應於</w:t>
      </w:r>
      <w:r w:rsidR="00BA2E8C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B10B1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BF33F8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56FE6A5C" w14:textId="332EC6B3" w:rsidR="00BF33F8" w:rsidRPr="003227F7" w:rsidRDefault="00BF33F8" w:rsidP="00875C01">
      <w:pPr>
        <w:spacing w:line="500" w:lineRule="exact"/>
        <w:ind w:leftChars="60" w:left="480" w:hangingChars="120" w:hanging="33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7F1128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FB10B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B10B1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7F1128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月31日及11</w:t>
      </w:r>
      <w:r w:rsidR="00FB10B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7F1128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FB10B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7F1128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月1</w:t>
      </w:r>
      <w:r w:rsidR="00FB10B1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7F1128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日前分別繳交期中及期末</w:t>
      </w: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報告，</w:t>
      </w:r>
      <w:proofErr w:type="gramStart"/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俾</w:t>
      </w:r>
      <w:proofErr w:type="gramEnd"/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利 </w:t>
      </w:r>
    </w:p>
    <w:p w14:paraId="794337FD" w14:textId="77777777" w:rsidR="002979EC" w:rsidRPr="003227F7" w:rsidRDefault="00BF33F8" w:rsidP="00875C01">
      <w:pPr>
        <w:spacing w:line="500" w:lineRule="exact"/>
        <w:ind w:leftChars="60" w:left="480" w:hangingChars="120" w:hanging="33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本局進行審查。</w:t>
      </w:r>
      <w:r w:rsidR="002979EC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22C7ECAF" w14:textId="77777777" w:rsidR="001E1B57" w:rsidRPr="003227F7" w:rsidRDefault="009225DD" w:rsidP="005411FA">
      <w:pPr>
        <w:spacing w:beforeLines="50" w:before="18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="001E1B57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、申請資格：</w:t>
      </w:r>
    </w:p>
    <w:p w14:paraId="6ACFAE25" w14:textId="77777777" w:rsidR="00B6589E" w:rsidRPr="003227F7" w:rsidRDefault="00B6589E" w:rsidP="00875C01">
      <w:pPr>
        <w:spacing w:line="5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（一</w:t>
      </w:r>
      <w:r w:rsidR="000A292C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4700EA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中華民國國籍，</w:t>
      </w:r>
      <w:r w:rsidR="002E7DAE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凡愛好文學創作者之民眾均可參加。</w:t>
      </w: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3C58A09A" w14:textId="77777777" w:rsidR="00B6589E" w:rsidRPr="003227F7" w:rsidRDefault="00B6589E" w:rsidP="00875C01">
      <w:pPr>
        <w:spacing w:line="500" w:lineRule="exact"/>
        <w:ind w:leftChars="50" w:left="96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2E7DAE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0A292C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2E7DAE" w:rsidRPr="003227F7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獎助對象不含政府、政黨、學校等及其所屬單位主辦、合辦、策畫、委辦之活動計畫。</w:t>
      </w: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2F1601CC" w14:textId="77777777" w:rsidR="00BF73A0" w:rsidRPr="003227F7" w:rsidRDefault="00B6589E" w:rsidP="00875C01">
      <w:pPr>
        <w:spacing w:line="500" w:lineRule="exact"/>
        <w:ind w:leftChars="50" w:left="96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2E7DAE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0A292C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2E7DAE" w:rsidRPr="003227F7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本局所屬</w:t>
      </w:r>
      <w:r w:rsidR="002E7DAE" w:rsidRPr="003227F7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之員工、約聘</w:t>
      </w:r>
      <w:r w:rsidR="005A28ED" w:rsidRPr="003227F7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（</w:t>
      </w:r>
      <w:proofErr w:type="gramStart"/>
      <w:r w:rsidR="002E7DAE" w:rsidRPr="003227F7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僱</w:t>
      </w:r>
      <w:proofErr w:type="gramEnd"/>
      <w:r w:rsidR="005A28ED" w:rsidRPr="003227F7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）</w:t>
      </w:r>
      <w:r w:rsidR="002E7DAE" w:rsidRPr="003227F7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人員及勞務派遣人員均不得申請或擔任計畫之共同著作人。</w:t>
      </w:r>
    </w:p>
    <w:p w14:paraId="7A4FBE61" w14:textId="77777777" w:rsidR="00D44A0E" w:rsidRPr="003227F7" w:rsidRDefault="009225DD" w:rsidP="005411FA">
      <w:pPr>
        <w:spacing w:beforeLines="50" w:before="18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2E7DAE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D44A0E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創作主題：</w:t>
      </w:r>
      <w:r w:rsidR="003774DB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以花蓮為主題之</w:t>
      </w:r>
      <w:r w:rsidR="00635654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文學書寫。</w:t>
      </w:r>
    </w:p>
    <w:p w14:paraId="6047962F" w14:textId="77777777" w:rsidR="00E04AB9" w:rsidRPr="003227F7" w:rsidRDefault="009225DD" w:rsidP="005411FA">
      <w:pPr>
        <w:spacing w:beforeLines="50" w:before="180"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635654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E04AB9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創作</w:t>
      </w:r>
      <w:r w:rsidR="008179A4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形式</w:t>
      </w:r>
      <w:r w:rsidR="00E04AB9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及具備條件：</w:t>
      </w:r>
    </w:p>
    <w:p w14:paraId="35596829" w14:textId="77777777" w:rsidR="00E04AB9" w:rsidRPr="003227F7" w:rsidRDefault="00E04AB9" w:rsidP="00875C01">
      <w:pPr>
        <w:spacing w:line="500" w:lineRule="exact"/>
        <w:ind w:left="980" w:hangingChars="350" w:hanging="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（一）以</w:t>
      </w:r>
      <w:r w:rsidR="008179A4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新詩</w:t>
      </w: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179A4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小說、</w:t>
      </w: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散文、</w:t>
      </w:r>
      <w:r w:rsidR="00F80E35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報導文學等形式創作</w:t>
      </w:r>
      <w:r w:rsidR="000A2279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，中文或其他</w:t>
      </w:r>
      <w:r w:rsidR="00C009A0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國家</w:t>
      </w:r>
      <w:r w:rsidR="000A2279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語言書寫均可。</w:t>
      </w: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41FDB3A1" w14:textId="77777777" w:rsidR="008179A4" w:rsidRPr="003227F7" w:rsidRDefault="000A2279" w:rsidP="00875C01">
      <w:pPr>
        <w:spacing w:line="500" w:lineRule="exact"/>
        <w:ind w:left="980" w:hangingChars="350" w:hanging="9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（二）</w:t>
      </w:r>
      <w:r w:rsidR="008179A4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作</w:t>
      </w:r>
      <w:r w:rsidR="00A70371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品</w:t>
      </w:r>
      <w:r w:rsidR="00A10238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創作</w:t>
      </w:r>
      <w:r w:rsidR="008179A4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完成後</w:t>
      </w:r>
      <w:r w:rsidR="00A70371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內容</w:t>
      </w:r>
      <w:r w:rsidR="008179A4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3CE0ECF3" w14:textId="77777777" w:rsidR="000A2279" w:rsidRPr="003227F7" w:rsidRDefault="008179A4" w:rsidP="00875C01">
      <w:pPr>
        <w:tabs>
          <w:tab w:val="left" w:pos="709"/>
        </w:tabs>
        <w:spacing w:line="500" w:lineRule="exact"/>
        <w:ind w:leftChars="300" w:left="86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1、新詩需至少40首、總行數1</w:t>
      </w:r>
      <w:r w:rsidR="00D83848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,</w:t>
      </w: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000行以上。</w:t>
      </w:r>
    </w:p>
    <w:p w14:paraId="1BEEE85E" w14:textId="77777777" w:rsidR="008179A4" w:rsidRPr="003227F7" w:rsidRDefault="008179A4" w:rsidP="00875C01">
      <w:pPr>
        <w:spacing w:line="500" w:lineRule="exact"/>
        <w:ind w:leftChars="300" w:left="86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2、小說、散文、報導文學篇數不限，總字數需為50,000-70,000字。</w:t>
      </w:r>
    </w:p>
    <w:p w14:paraId="37551991" w14:textId="77777777" w:rsidR="002E791B" w:rsidRPr="003227F7" w:rsidRDefault="00965780" w:rsidP="00875C01">
      <w:pPr>
        <w:spacing w:line="500" w:lineRule="exact"/>
        <w:ind w:leftChars="60" w:left="1001" w:hangingChars="306" w:hanging="8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（三）</w:t>
      </w:r>
      <w:r w:rsidR="00F45D03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參選作品須不曾</w:t>
      </w:r>
      <w:r w:rsidR="00A15EF3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以任何形式公開、發表於各類媒體之作品為限，包括其全部或部分內容，不得曾在網路新聞台、部落格或社群討論版等管道發表，且同一作品請勿於</w:t>
      </w:r>
      <w:r w:rsidR="002E791B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上開各媒體多投。</w:t>
      </w:r>
    </w:p>
    <w:p w14:paraId="61C607A0" w14:textId="77777777" w:rsidR="00217165" w:rsidRPr="003227F7" w:rsidRDefault="00B818A9" w:rsidP="005411FA">
      <w:pPr>
        <w:spacing w:beforeLines="50" w:before="180" w:line="480" w:lineRule="exact"/>
        <w:ind w:leftChars="-180" w:left="568" w:hangingChars="357" w:hanging="10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9225DD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E04AB9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、獎助名額及額度：</w:t>
      </w:r>
    </w:p>
    <w:p w14:paraId="468E0275" w14:textId="394D6F21" w:rsidR="001F21B4" w:rsidRPr="003227F7" w:rsidRDefault="00217165" w:rsidP="001F21B4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B32CAB" w:rsidRPr="003227F7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="00FB10B1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="00E04AB9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預計徵選</w:t>
      </w:r>
      <w:r w:rsidR="00B32CAB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E04AB9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名，</w:t>
      </w:r>
      <w:r w:rsidR="001F21B4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視個案計畫核給獎勵額度，各以新台幣</w:t>
      </w:r>
      <w:r w:rsidR="00E04AB9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30萬元</w:t>
      </w:r>
      <w:r w:rsidR="001F21B4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為上 </w:t>
      </w:r>
    </w:p>
    <w:p w14:paraId="5E96CC64" w14:textId="6AAD2139" w:rsidR="00FB10B1" w:rsidRPr="002B6D23" w:rsidRDefault="001F21B4" w:rsidP="00FB10B1">
      <w:pPr>
        <w:spacing w:line="500" w:lineRule="exact"/>
        <w:ind w:leftChars="-53" w:left="993" w:hangingChars="400" w:hanging="1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FB10B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限</w:t>
      </w:r>
      <w:r w:rsidR="0075403F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，入選作品需</w:t>
      </w:r>
      <w:r w:rsidR="0075403F" w:rsidRPr="00FB10B1">
        <w:rPr>
          <w:rFonts w:ascii="標楷體" w:eastAsia="標楷體" w:hAnsi="標楷體" w:hint="eastAsia"/>
          <w:sz w:val="28"/>
          <w:szCs w:val="28"/>
        </w:rPr>
        <w:t>於</w:t>
      </w:r>
      <w:r w:rsidR="00FB10B1" w:rsidRPr="00FB10B1">
        <w:rPr>
          <w:rFonts w:ascii="標楷體" w:eastAsia="標楷體" w:hAnsi="標楷體" w:hint="eastAsia"/>
          <w:sz w:val="28"/>
          <w:szCs w:val="28"/>
        </w:rPr>
        <w:t>次年度3月31日前完成書寫創作。</w:t>
      </w:r>
    </w:p>
    <w:p w14:paraId="052A5BEA" w14:textId="77777777" w:rsidR="00BF33F8" w:rsidRPr="003227F7" w:rsidRDefault="009225DD" w:rsidP="005411FA">
      <w:pPr>
        <w:spacing w:beforeLines="50" w:before="180"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BF33F8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818A9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="00A8089A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審方式：</w:t>
      </w:r>
    </w:p>
    <w:p w14:paraId="4514C938" w14:textId="77777777" w:rsidR="00B451AC" w:rsidRPr="003227F7" w:rsidRDefault="00A8089A" w:rsidP="0092149B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（一</w:t>
      </w:r>
      <w:r w:rsidR="007142DB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初審：</w:t>
      </w:r>
    </w:p>
    <w:p w14:paraId="49783F70" w14:textId="77777777" w:rsidR="00A8089A" w:rsidRPr="003227F7" w:rsidRDefault="00B451AC" w:rsidP="0092149B">
      <w:pPr>
        <w:spacing w:line="500" w:lineRule="exact"/>
        <w:ind w:leftChars="200" w:left="480" w:firstLineChars="81" w:firstLine="22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="00A8089A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本局就申請者所提送之各項資料進行審查，審查通過後送交決審。</w:t>
      </w:r>
    </w:p>
    <w:p w14:paraId="25267A37" w14:textId="77777777" w:rsidR="00B451AC" w:rsidRPr="003227F7" w:rsidRDefault="00B451AC" w:rsidP="0092149B">
      <w:pPr>
        <w:spacing w:line="500" w:lineRule="exact"/>
        <w:ind w:leftChars="296" w:left="1119" w:hangingChars="146" w:hanging="409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2、申請</w:t>
      </w:r>
      <w:r w:rsidR="00C94B1D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者所提送內容（含作品）若發現有不實、</w:t>
      </w:r>
      <w:r w:rsidR="00767032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偽造者，本局得取消其</w:t>
      </w:r>
      <w:r w:rsidR="003F5BDD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767032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加資格</w:t>
      </w:r>
      <w:r w:rsidR="003F5BDD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02B513E" w14:textId="77777777" w:rsidR="007142DB" w:rsidRPr="003227F7" w:rsidRDefault="007142DB" w:rsidP="0092149B">
      <w:pPr>
        <w:spacing w:line="500" w:lineRule="exact"/>
        <w:ind w:leftChars="60" w:left="480" w:hangingChars="120" w:hanging="33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（二）決審：</w:t>
      </w:r>
    </w:p>
    <w:p w14:paraId="28D89962" w14:textId="547D81D4" w:rsidR="007142DB" w:rsidRPr="003227F7" w:rsidRDefault="007142DB" w:rsidP="0092149B">
      <w:pPr>
        <w:tabs>
          <w:tab w:val="left" w:pos="426"/>
          <w:tab w:val="left" w:pos="851"/>
        </w:tabs>
        <w:spacing w:line="500" w:lineRule="exact"/>
        <w:ind w:leftChars="295" w:left="1128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1、由本局成立之「202</w:t>
      </w:r>
      <w:r w:rsidR="00FB10B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書寫花蓮文學創作獎助計畫</w:t>
      </w:r>
      <w:r w:rsidR="00B818A9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審委員會」進行</w:t>
      </w:r>
      <w:r w:rsidR="00B818A9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審。</w:t>
      </w:r>
    </w:p>
    <w:p w14:paraId="1881009F" w14:textId="57ACB195" w:rsidR="007142DB" w:rsidRPr="003227F7" w:rsidRDefault="007142DB" w:rsidP="0092149B">
      <w:pPr>
        <w:spacing w:line="500" w:lineRule="exact"/>
        <w:ind w:leftChars="295" w:left="988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="00B818A9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="000A292C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審日期：暫定11</w:t>
      </w:r>
      <w:r w:rsidR="00FB10B1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0A292C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875C01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0A292C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月。</w:t>
      </w:r>
    </w:p>
    <w:p w14:paraId="28019A32" w14:textId="77777777" w:rsidR="007142DB" w:rsidRPr="003227F7" w:rsidRDefault="007142DB" w:rsidP="0092149B">
      <w:pPr>
        <w:spacing w:line="500" w:lineRule="exact"/>
        <w:ind w:leftChars="295" w:left="1128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3、</w:t>
      </w:r>
      <w:r w:rsidR="00B818A9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="000A292C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審內容包括創作理念、</w:t>
      </w:r>
      <w:r w:rsidR="005E0862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創作</w:t>
      </w:r>
      <w:r w:rsidR="00B02405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計畫，必要時得邀請申請者進行說明。如經</w:t>
      </w:r>
      <w:r w:rsidR="00B818A9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="00B02405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審委員會決議無合適之計畫，得從缺。</w:t>
      </w:r>
    </w:p>
    <w:p w14:paraId="6085401C" w14:textId="77777777" w:rsidR="007142DB" w:rsidRPr="003227F7" w:rsidRDefault="007142DB" w:rsidP="0092149B">
      <w:pPr>
        <w:spacing w:line="500" w:lineRule="exact"/>
        <w:ind w:leftChars="295" w:left="1128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4、</w:t>
      </w:r>
      <w:r w:rsidR="00B818A9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="00B02405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審結果由本局於</w:t>
      </w:r>
      <w:r w:rsidR="00B818A9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="00B02405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審會決議後</w:t>
      </w:r>
      <w:r w:rsidR="007B52CF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書面通知入選者</w:t>
      </w:r>
      <w:r w:rsidR="00B02405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，並公告於本局網</w:t>
      </w:r>
      <w:r w:rsidR="0092149B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站</w:t>
      </w:r>
      <w:r w:rsidR="00B02405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，未入選者</w:t>
      </w:r>
      <w:proofErr w:type="gramStart"/>
      <w:r w:rsidR="00B02405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="00B02405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另行通知。</w:t>
      </w:r>
    </w:p>
    <w:p w14:paraId="72F96B1A" w14:textId="77777777" w:rsidR="00A8089A" w:rsidRPr="003227F7" w:rsidRDefault="007962BA" w:rsidP="0092149B">
      <w:pPr>
        <w:spacing w:line="500" w:lineRule="exact"/>
        <w:ind w:leftChars="295" w:left="1128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5、入選者應於接獲書面入選通知</w:t>
      </w:r>
      <w:proofErr w:type="gramStart"/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十日內</w:t>
      </w:r>
      <w:r w:rsidR="003A1CA3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（依本局發文日次日起，遇假日順延）與本局簽約，逾期視同棄權。</w:t>
      </w:r>
      <w:r w:rsidR="00A8089A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14:paraId="658ECB17" w14:textId="77777777" w:rsidR="00B6589E" w:rsidRPr="003227F7" w:rsidRDefault="009225DD" w:rsidP="005411FA">
      <w:pPr>
        <w:spacing w:beforeLines="50" w:before="18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B6589E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、撥款方式：</w:t>
      </w:r>
    </w:p>
    <w:p w14:paraId="32121AEE" w14:textId="0B2A81FD" w:rsidR="00F8535B" w:rsidRPr="003227F7" w:rsidRDefault="00B6589E" w:rsidP="0092149B">
      <w:pPr>
        <w:spacing w:line="500" w:lineRule="exact"/>
        <w:ind w:leftChars="58" w:left="987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（一</w:t>
      </w:r>
      <w:r w:rsidR="000A292C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3A1CA3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第一期：名單公佈，</w:t>
      </w:r>
      <w:proofErr w:type="gramStart"/>
      <w:r w:rsidR="004629A4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計</w:t>
      </w:r>
      <w:r w:rsidR="007B52CF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畫</w:t>
      </w:r>
      <w:r w:rsidR="004629A4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書依</w:t>
      </w:r>
      <w:r w:rsidR="00E871BE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評</w:t>
      </w:r>
      <w:r w:rsidR="004629A4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審</w:t>
      </w:r>
      <w:proofErr w:type="gramEnd"/>
      <w:r w:rsidR="004629A4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意見修正後，</w:t>
      </w:r>
      <w:r w:rsidR="003A1CA3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支付提案獎助金新台幣</w:t>
      </w:r>
      <w:r w:rsidR="00FB10B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B10B1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F8535B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萬元。</w:t>
      </w:r>
    </w:p>
    <w:p w14:paraId="7B9FF3AD" w14:textId="6FBAD5AF" w:rsidR="00B6589E" w:rsidRPr="003227F7" w:rsidRDefault="00F8535B" w:rsidP="0092149B">
      <w:pPr>
        <w:spacing w:line="500" w:lineRule="exact"/>
        <w:ind w:leftChars="58" w:left="987" w:hangingChars="303" w:hanging="8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（二）第二期：繳交期中報告，經由審查委員審查通過後支付獎助金新台幣</w:t>
      </w:r>
      <w:r w:rsidR="007B52CF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B10B1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萬元。所繳交之期中報告應完成本計畫第</w:t>
      </w:r>
      <w:r w:rsidR="009225DD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條規定之最低字數、</w:t>
      </w:r>
      <w:proofErr w:type="gramStart"/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首數或</w:t>
      </w:r>
      <w:proofErr w:type="gramEnd"/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行數達</w:t>
      </w:r>
      <w:r w:rsidR="00FB10B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BF5CA2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0%以上</w:t>
      </w:r>
      <w:r w:rsidR="00B6589E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2541E2C" w14:textId="44F67790" w:rsidR="00B6589E" w:rsidRPr="003227F7" w:rsidRDefault="00B6589E" w:rsidP="0092149B">
      <w:pPr>
        <w:spacing w:line="500" w:lineRule="exact"/>
        <w:ind w:leftChars="50" w:left="96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</w:t>
      </w:r>
      <w:r w:rsidR="004629A4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0A292C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4629A4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第三期：繳交期末報告，經由審查委員審查通過後再支付獎助金新台幣</w:t>
      </w:r>
      <w:r w:rsidR="00FB10B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4629A4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萬元</w:t>
      </w: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0164E3C" w14:textId="77777777" w:rsidR="00B6589E" w:rsidRPr="003227F7" w:rsidRDefault="009225DD" w:rsidP="005411FA">
      <w:pPr>
        <w:spacing w:beforeLines="50" w:before="18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685EFC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6589E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申請資料：</w:t>
      </w:r>
    </w:p>
    <w:p w14:paraId="62C41BE0" w14:textId="77777777" w:rsidR="00B6589E" w:rsidRPr="00F63884" w:rsidRDefault="00B6589E" w:rsidP="0092149B">
      <w:pPr>
        <w:tabs>
          <w:tab w:val="left" w:pos="7655"/>
        </w:tabs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（一</w:t>
      </w:r>
      <w:r w:rsidR="000A292C"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申請表</w:t>
      </w:r>
      <w:r w:rsidR="005A28ED"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表一</w:t>
      </w:r>
      <w:r w:rsidR="005A28ED"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。 </w:t>
      </w:r>
    </w:p>
    <w:p w14:paraId="186E568A" w14:textId="77777777" w:rsidR="00993058" w:rsidRPr="00F63884" w:rsidRDefault="00B6589E" w:rsidP="0092149B">
      <w:pPr>
        <w:tabs>
          <w:tab w:val="left" w:pos="7655"/>
        </w:tabs>
        <w:spacing w:line="5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（二</w:t>
      </w:r>
      <w:r w:rsidR="000A292C"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993058"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創作計畫表</w:t>
      </w:r>
      <w:r w:rsidR="005A28ED"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表</w:t>
      </w:r>
      <w:r w:rsidR="00993058"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5A28ED"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993058"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D14D960" w14:textId="77777777" w:rsidR="00FB10B1" w:rsidRPr="00F63884" w:rsidRDefault="00993058" w:rsidP="00FB10B1">
      <w:pPr>
        <w:tabs>
          <w:tab w:val="left" w:pos="7655"/>
        </w:tabs>
        <w:spacing w:line="500" w:lineRule="exact"/>
        <w:ind w:leftChars="50" w:left="96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（三）試寫稿</w:t>
      </w:r>
      <w:r w:rsidR="005A28ED"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表三</w:t>
      </w:r>
      <w:r w:rsidR="005A28ED"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，針對所申請之計畫試寫</w:t>
      </w:r>
      <w:r w:rsidR="00FB10B1"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5,000字</w:t>
      </w:r>
      <w:r w:rsidR="005A28ED"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F63884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散文、小說、報導文學類</w:t>
      </w:r>
      <w:r w:rsidR="005A28ED" w:rsidRPr="00F63884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）</w:t>
      </w:r>
      <w:r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FB10B1"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B10B1" w:rsidRPr="00F63884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首或</w:t>
      </w:r>
      <w:r w:rsidR="00FB10B1"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00行</w:t>
      </w:r>
      <w:r w:rsidR="005A28ED"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F63884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新詩類</w:t>
      </w:r>
      <w:r w:rsidR="005A28ED" w:rsidRPr="00F63884">
        <w:rPr>
          <w:rFonts w:ascii="標楷體" w:eastAsia="標楷體" w:hAnsi="標楷體" w:hint="eastAsia"/>
          <w:snapToGrid w:val="0"/>
          <w:color w:val="000000" w:themeColor="text1"/>
          <w:sz w:val="28"/>
          <w:szCs w:val="28"/>
        </w:rPr>
        <w:t>）</w:t>
      </w:r>
      <w:r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以內之</w:t>
      </w:r>
      <w:r w:rsidR="00FB10B1" w:rsidRPr="00F63884">
        <w:rPr>
          <w:rFonts w:ascii="標楷體" w:eastAsia="標楷體" w:hAnsi="標楷體" w:hint="eastAsia"/>
          <w:color w:val="000000" w:themeColor="text1"/>
          <w:sz w:val="28"/>
          <w:szCs w:val="28"/>
        </w:rPr>
        <w:t>電腦打字文字稿，手寫文稿一律不收取。</w:t>
      </w:r>
    </w:p>
    <w:p w14:paraId="3B5C37BB" w14:textId="77777777" w:rsidR="00A97B33" w:rsidRPr="003227F7" w:rsidRDefault="00266379" w:rsidP="0092149B">
      <w:pPr>
        <w:tabs>
          <w:tab w:val="left" w:pos="7655"/>
        </w:tabs>
        <w:spacing w:line="500" w:lineRule="exact"/>
        <w:ind w:leftChars="50" w:left="96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A97B33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切結書（表四）。</w:t>
      </w:r>
    </w:p>
    <w:p w14:paraId="3F9BF815" w14:textId="48D8B072" w:rsidR="005A2E4B" w:rsidRPr="003227F7" w:rsidRDefault="00A97B33" w:rsidP="0092149B">
      <w:pPr>
        <w:tabs>
          <w:tab w:val="left" w:pos="7655"/>
        </w:tabs>
        <w:spacing w:line="500" w:lineRule="exact"/>
        <w:ind w:leftChars="50" w:left="96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（五）</w:t>
      </w:r>
      <w:r w:rsidR="005A2E4B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上述表格一式6份，請於每份之左上角以訂書機裝訂即可，不需另作封面</w:t>
      </w:r>
      <w:r w:rsidR="00AD2297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或以夾</w:t>
      </w:r>
      <w:proofErr w:type="gramStart"/>
      <w:r w:rsidR="00AD2297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桿</w:t>
      </w:r>
      <w:proofErr w:type="gramEnd"/>
      <w:r w:rsidR="00AD2297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式文件裝訂</w:t>
      </w:r>
      <w:r w:rsidR="005A2E4B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D89088E" w14:textId="5A47A409" w:rsidR="005A2E4B" w:rsidRPr="003227F7" w:rsidRDefault="005A2E4B" w:rsidP="0092149B">
      <w:pPr>
        <w:tabs>
          <w:tab w:val="left" w:pos="7655"/>
        </w:tabs>
        <w:spacing w:line="500" w:lineRule="exact"/>
        <w:ind w:leftChars="50" w:left="960" w:hangingChars="300" w:hanging="8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F718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D2297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以上申請</w:t>
      </w:r>
      <w:r w:rsidR="006A0697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之相關資料均</w:t>
      </w:r>
      <w:proofErr w:type="gramStart"/>
      <w:r w:rsidR="006A0697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不予</w:t>
      </w:r>
      <w:proofErr w:type="gramEnd"/>
      <w:r w:rsidR="006A0697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退件。</w:t>
      </w:r>
    </w:p>
    <w:p w14:paraId="6D1A2200" w14:textId="10134583" w:rsidR="005A28ED" w:rsidRPr="003227F7" w:rsidRDefault="00365E16" w:rsidP="0092149B">
      <w:pPr>
        <w:spacing w:line="500" w:lineRule="exact"/>
        <w:ind w:leftChars="59" w:left="988" w:hangingChars="302" w:hanging="84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F7187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）受理方式：親自送達（</w:t>
      </w:r>
      <w:r w:rsidR="005A28ED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F63884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5A28ED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40BE5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5A28ED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月3</w:t>
      </w:r>
      <w:r w:rsidR="00240BE5" w:rsidRPr="003227F7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5A28ED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日前</w:t>
      </w: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5A28ED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或掛號郵寄（以郵戳為憑）均可，並於信封上註明「投稿202</w:t>
      </w:r>
      <w:r w:rsidR="00F63884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bookmarkStart w:id="0" w:name="_GoBack"/>
      <w:bookmarkEnd w:id="0"/>
      <w:r w:rsidR="005A28ED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書寫花蓮文學創作獎助計畫」，寄至「970花蓮市文復路6號</w:t>
      </w:r>
      <w:r w:rsidR="00D86DBE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5A28ED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花蓮縣文化局圖書資訊科」。</w:t>
      </w:r>
    </w:p>
    <w:p w14:paraId="1E9741DA" w14:textId="77777777" w:rsidR="00B6589E" w:rsidRPr="003227F7" w:rsidRDefault="005A28ED" w:rsidP="005411FA">
      <w:pPr>
        <w:spacing w:beforeLines="50" w:before="180"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9225DD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B6589E" w:rsidRPr="003227F7">
        <w:rPr>
          <w:rFonts w:ascii="標楷體" w:eastAsia="標楷體" w:hAnsi="標楷體" w:hint="eastAsia"/>
          <w:color w:val="000000" w:themeColor="text1"/>
          <w:sz w:val="28"/>
          <w:szCs w:val="28"/>
        </w:rPr>
        <w:t>、本計畫如有疑義或其他未盡事宜，由本局解釋之。</w:t>
      </w:r>
    </w:p>
    <w:p w14:paraId="09EDB41B" w14:textId="15C59B0D" w:rsidR="0022390D" w:rsidRPr="003227F7" w:rsidRDefault="0022390D" w:rsidP="006223A1">
      <w:pPr>
        <w:spacing w:line="5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22390D" w:rsidRPr="003227F7" w:rsidSect="00875C01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D5A8E" w14:textId="77777777" w:rsidR="00363363" w:rsidRDefault="00363363" w:rsidP="00D12544">
      <w:r>
        <w:separator/>
      </w:r>
    </w:p>
  </w:endnote>
  <w:endnote w:type="continuationSeparator" w:id="0">
    <w:p w14:paraId="4A5B7A4C" w14:textId="77777777" w:rsidR="00363363" w:rsidRDefault="00363363" w:rsidP="00D1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中仿">
    <w:altName w:val="微軟正黑體"/>
    <w:charset w:val="88"/>
    <w:family w:val="modern"/>
    <w:pitch w:val="fixed"/>
    <w:sig w:usb0="00000000" w:usb1="288800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2916453"/>
      <w:docPartObj>
        <w:docPartGallery w:val="Page Numbers (Bottom of Page)"/>
        <w:docPartUnique/>
      </w:docPartObj>
    </w:sdtPr>
    <w:sdtEndPr/>
    <w:sdtContent>
      <w:p w14:paraId="3A4D9E10" w14:textId="5D9866F6" w:rsidR="00A557FA" w:rsidRDefault="00A557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7F7" w:rsidRPr="003227F7">
          <w:rPr>
            <w:noProof/>
            <w:lang w:val="zh-TW"/>
          </w:rPr>
          <w:t>2</w:t>
        </w:r>
        <w:r>
          <w:fldChar w:fldCharType="end"/>
        </w:r>
      </w:p>
    </w:sdtContent>
  </w:sdt>
  <w:p w14:paraId="4EB59B9C" w14:textId="77777777" w:rsidR="00A557FA" w:rsidRDefault="00A557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B2882" w14:textId="77777777" w:rsidR="00363363" w:rsidRDefault="00363363" w:rsidP="00D12544">
      <w:r>
        <w:separator/>
      </w:r>
    </w:p>
  </w:footnote>
  <w:footnote w:type="continuationSeparator" w:id="0">
    <w:p w14:paraId="2B4DE1E1" w14:textId="77777777" w:rsidR="00363363" w:rsidRDefault="00363363" w:rsidP="00D1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24DE6"/>
    <w:multiLevelType w:val="hybridMultilevel"/>
    <w:tmpl w:val="C8F058DA"/>
    <w:lvl w:ilvl="0" w:tplc="1F6AA0F8">
      <w:numFmt w:val="bullet"/>
      <w:lvlText w:val="※"/>
      <w:lvlJc w:val="left"/>
      <w:pPr>
        <w:tabs>
          <w:tab w:val="num" w:pos="1495"/>
        </w:tabs>
        <w:ind w:left="149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95"/>
        </w:tabs>
        <w:ind w:left="2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75"/>
        </w:tabs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5"/>
        </w:tabs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35"/>
        </w:tabs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15"/>
        </w:tabs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5"/>
        </w:tabs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75"/>
        </w:tabs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55"/>
        </w:tabs>
        <w:ind w:left="5455" w:hanging="480"/>
      </w:pPr>
      <w:rPr>
        <w:rFonts w:ascii="Wingdings" w:hAnsi="Wingdings" w:hint="default"/>
      </w:rPr>
    </w:lvl>
  </w:abstractNum>
  <w:abstractNum w:abstractNumId="1" w15:restartNumberingAfterBreak="0">
    <w:nsid w:val="5DEA16FD"/>
    <w:multiLevelType w:val="multilevel"/>
    <w:tmpl w:val="5A38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AB54E9"/>
    <w:multiLevelType w:val="hybridMultilevel"/>
    <w:tmpl w:val="068EC502"/>
    <w:lvl w:ilvl="0" w:tplc="2ECC9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836E7B"/>
    <w:multiLevelType w:val="hybridMultilevel"/>
    <w:tmpl w:val="DEDC5DFC"/>
    <w:lvl w:ilvl="0" w:tplc="420C1F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89E"/>
    <w:rsid w:val="00017868"/>
    <w:rsid w:val="00017CBD"/>
    <w:rsid w:val="000443D1"/>
    <w:rsid w:val="00061104"/>
    <w:rsid w:val="000A2279"/>
    <w:rsid w:val="000A292C"/>
    <w:rsid w:val="000D4EF9"/>
    <w:rsid w:val="000F1C71"/>
    <w:rsid w:val="000F36BF"/>
    <w:rsid w:val="00124592"/>
    <w:rsid w:val="0014730C"/>
    <w:rsid w:val="00160BEE"/>
    <w:rsid w:val="001825A3"/>
    <w:rsid w:val="001A16CE"/>
    <w:rsid w:val="001C4E1E"/>
    <w:rsid w:val="001C5F41"/>
    <w:rsid w:val="001D3057"/>
    <w:rsid w:val="001D4B42"/>
    <w:rsid w:val="001D5E26"/>
    <w:rsid w:val="001E1B57"/>
    <w:rsid w:val="001E67C8"/>
    <w:rsid w:val="001E7740"/>
    <w:rsid w:val="001F21B4"/>
    <w:rsid w:val="002044BA"/>
    <w:rsid w:val="0021577C"/>
    <w:rsid w:val="00217165"/>
    <w:rsid w:val="0022390D"/>
    <w:rsid w:val="00230488"/>
    <w:rsid w:val="00230D4E"/>
    <w:rsid w:val="0023632B"/>
    <w:rsid w:val="00240BE5"/>
    <w:rsid w:val="00243FF4"/>
    <w:rsid w:val="002506B4"/>
    <w:rsid w:val="00266379"/>
    <w:rsid w:val="00276007"/>
    <w:rsid w:val="00277FDD"/>
    <w:rsid w:val="002979EC"/>
    <w:rsid w:val="002B110F"/>
    <w:rsid w:val="002E791B"/>
    <w:rsid w:val="002E7DAE"/>
    <w:rsid w:val="002F2DA1"/>
    <w:rsid w:val="003227F7"/>
    <w:rsid w:val="00332B44"/>
    <w:rsid w:val="00335A67"/>
    <w:rsid w:val="00345E62"/>
    <w:rsid w:val="00351D3D"/>
    <w:rsid w:val="00352AF9"/>
    <w:rsid w:val="0035427E"/>
    <w:rsid w:val="00363363"/>
    <w:rsid w:val="003636C9"/>
    <w:rsid w:val="00365E16"/>
    <w:rsid w:val="00371693"/>
    <w:rsid w:val="003774DB"/>
    <w:rsid w:val="00380385"/>
    <w:rsid w:val="003A1453"/>
    <w:rsid w:val="003A1CA3"/>
    <w:rsid w:val="003A4691"/>
    <w:rsid w:val="003B3753"/>
    <w:rsid w:val="003B45DA"/>
    <w:rsid w:val="003B7361"/>
    <w:rsid w:val="003E3D53"/>
    <w:rsid w:val="003F5BDD"/>
    <w:rsid w:val="00414D6D"/>
    <w:rsid w:val="00436938"/>
    <w:rsid w:val="0044146E"/>
    <w:rsid w:val="004465CD"/>
    <w:rsid w:val="004629A4"/>
    <w:rsid w:val="00465371"/>
    <w:rsid w:val="004700EA"/>
    <w:rsid w:val="0048091F"/>
    <w:rsid w:val="004D078F"/>
    <w:rsid w:val="004D4822"/>
    <w:rsid w:val="004F3998"/>
    <w:rsid w:val="0050058C"/>
    <w:rsid w:val="005007BE"/>
    <w:rsid w:val="00527F5F"/>
    <w:rsid w:val="005411FA"/>
    <w:rsid w:val="00545C85"/>
    <w:rsid w:val="00580F2D"/>
    <w:rsid w:val="00581A97"/>
    <w:rsid w:val="005865F8"/>
    <w:rsid w:val="005A28ED"/>
    <w:rsid w:val="005A2E4B"/>
    <w:rsid w:val="005A3FBE"/>
    <w:rsid w:val="005E0595"/>
    <w:rsid w:val="005E0862"/>
    <w:rsid w:val="005F2566"/>
    <w:rsid w:val="0061485C"/>
    <w:rsid w:val="006223A1"/>
    <w:rsid w:val="0062777E"/>
    <w:rsid w:val="006301EF"/>
    <w:rsid w:val="0063189A"/>
    <w:rsid w:val="00635654"/>
    <w:rsid w:val="00644607"/>
    <w:rsid w:val="00647E7A"/>
    <w:rsid w:val="00682B56"/>
    <w:rsid w:val="00682C00"/>
    <w:rsid w:val="00685EFC"/>
    <w:rsid w:val="006872D2"/>
    <w:rsid w:val="0069211A"/>
    <w:rsid w:val="006A0697"/>
    <w:rsid w:val="006F7187"/>
    <w:rsid w:val="0071094E"/>
    <w:rsid w:val="007142DB"/>
    <w:rsid w:val="007210D3"/>
    <w:rsid w:val="00747D9C"/>
    <w:rsid w:val="007501F5"/>
    <w:rsid w:val="0075403F"/>
    <w:rsid w:val="00767032"/>
    <w:rsid w:val="0077078D"/>
    <w:rsid w:val="007761AB"/>
    <w:rsid w:val="007807D0"/>
    <w:rsid w:val="00790604"/>
    <w:rsid w:val="007962BA"/>
    <w:rsid w:val="007B0351"/>
    <w:rsid w:val="007B52CF"/>
    <w:rsid w:val="007B6413"/>
    <w:rsid w:val="007B7F48"/>
    <w:rsid w:val="007D2F83"/>
    <w:rsid w:val="007F1128"/>
    <w:rsid w:val="007F38E3"/>
    <w:rsid w:val="007F6680"/>
    <w:rsid w:val="008179A4"/>
    <w:rsid w:val="008207D9"/>
    <w:rsid w:val="00823A15"/>
    <w:rsid w:val="00845275"/>
    <w:rsid w:val="00860BB2"/>
    <w:rsid w:val="0087024A"/>
    <w:rsid w:val="00875C01"/>
    <w:rsid w:val="008A77B0"/>
    <w:rsid w:val="008B7508"/>
    <w:rsid w:val="00911329"/>
    <w:rsid w:val="0092149B"/>
    <w:rsid w:val="009225DD"/>
    <w:rsid w:val="0092572C"/>
    <w:rsid w:val="009432F3"/>
    <w:rsid w:val="00961E40"/>
    <w:rsid w:val="00965780"/>
    <w:rsid w:val="0097210C"/>
    <w:rsid w:val="00985888"/>
    <w:rsid w:val="00993058"/>
    <w:rsid w:val="00996B04"/>
    <w:rsid w:val="009B12E4"/>
    <w:rsid w:val="009B5A77"/>
    <w:rsid w:val="009C5A1D"/>
    <w:rsid w:val="009D40B2"/>
    <w:rsid w:val="009E28A5"/>
    <w:rsid w:val="009F484C"/>
    <w:rsid w:val="009F4D0F"/>
    <w:rsid w:val="009F6499"/>
    <w:rsid w:val="00A03FE4"/>
    <w:rsid w:val="00A10238"/>
    <w:rsid w:val="00A15EF3"/>
    <w:rsid w:val="00A178F3"/>
    <w:rsid w:val="00A2142E"/>
    <w:rsid w:val="00A23D0C"/>
    <w:rsid w:val="00A34CC7"/>
    <w:rsid w:val="00A4567F"/>
    <w:rsid w:val="00A557FA"/>
    <w:rsid w:val="00A56797"/>
    <w:rsid w:val="00A70371"/>
    <w:rsid w:val="00A72945"/>
    <w:rsid w:val="00A759A9"/>
    <w:rsid w:val="00A8089A"/>
    <w:rsid w:val="00A86182"/>
    <w:rsid w:val="00A97B33"/>
    <w:rsid w:val="00AB1FFA"/>
    <w:rsid w:val="00AC365B"/>
    <w:rsid w:val="00AC646A"/>
    <w:rsid w:val="00AD1559"/>
    <w:rsid w:val="00AD2297"/>
    <w:rsid w:val="00AD4254"/>
    <w:rsid w:val="00AE2E07"/>
    <w:rsid w:val="00AF40C9"/>
    <w:rsid w:val="00B02405"/>
    <w:rsid w:val="00B03BE5"/>
    <w:rsid w:val="00B105BE"/>
    <w:rsid w:val="00B15BBB"/>
    <w:rsid w:val="00B256AE"/>
    <w:rsid w:val="00B32CAB"/>
    <w:rsid w:val="00B34B9D"/>
    <w:rsid w:val="00B451AC"/>
    <w:rsid w:val="00B6589E"/>
    <w:rsid w:val="00B677D4"/>
    <w:rsid w:val="00B774E9"/>
    <w:rsid w:val="00B818A9"/>
    <w:rsid w:val="00B8353F"/>
    <w:rsid w:val="00B94A4E"/>
    <w:rsid w:val="00BA2E8C"/>
    <w:rsid w:val="00BB796C"/>
    <w:rsid w:val="00BE23A9"/>
    <w:rsid w:val="00BF33F8"/>
    <w:rsid w:val="00BF5CA2"/>
    <w:rsid w:val="00BF73A0"/>
    <w:rsid w:val="00C009A0"/>
    <w:rsid w:val="00C046F1"/>
    <w:rsid w:val="00C1175E"/>
    <w:rsid w:val="00C176C9"/>
    <w:rsid w:val="00C2655F"/>
    <w:rsid w:val="00C35BB6"/>
    <w:rsid w:val="00C36416"/>
    <w:rsid w:val="00C43875"/>
    <w:rsid w:val="00C62DFE"/>
    <w:rsid w:val="00C74388"/>
    <w:rsid w:val="00C94034"/>
    <w:rsid w:val="00C9406E"/>
    <w:rsid w:val="00C94B1D"/>
    <w:rsid w:val="00CB093E"/>
    <w:rsid w:val="00CC3193"/>
    <w:rsid w:val="00CD4D5D"/>
    <w:rsid w:val="00CE66B0"/>
    <w:rsid w:val="00D12544"/>
    <w:rsid w:val="00D33F7B"/>
    <w:rsid w:val="00D44A0E"/>
    <w:rsid w:val="00D47C1E"/>
    <w:rsid w:val="00D77E27"/>
    <w:rsid w:val="00D83848"/>
    <w:rsid w:val="00D86DBE"/>
    <w:rsid w:val="00DB0B2A"/>
    <w:rsid w:val="00DC24D6"/>
    <w:rsid w:val="00E04AB9"/>
    <w:rsid w:val="00E44960"/>
    <w:rsid w:val="00E75027"/>
    <w:rsid w:val="00E871BE"/>
    <w:rsid w:val="00E938FB"/>
    <w:rsid w:val="00EC5AE2"/>
    <w:rsid w:val="00EE776A"/>
    <w:rsid w:val="00F27690"/>
    <w:rsid w:val="00F30A9C"/>
    <w:rsid w:val="00F45D03"/>
    <w:rsid w:val="00F63884"/>
    <w:rsid w:val="00F80E35"/>
    <w:rsid w:val="00F8535B"/>
    <w:rsid w:val="00FB10B1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60198"/>
  <w15:chartTrackingRefBased/>
  <w15:docId w15:val="{5A0AA015-B99E-4EB4-8E70-08EDD9E7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f20pt">
    <w:name w:val="title_f20pt"/>
    <w:basedOn w:val="a0"/>
    <w:rsid w:val="00AC365B"/>
  </w:style>
  <w:style w:type="character" w:customStyle="1" w:styleId="titlef14pt">
    <w:name w:val="title_f14pt"/>
    <w:basedOn w:val="a0"/>
    <w:rsid w:val="00AC365B"/>
  </w:style>
  <w:style w:type="character" w:customStyle="1" w:styleId="titlef16ptunit">
    <w:name w:val="title_f16pt_unit"/>
    <w:basedOn w:val="a0"/>
    <w:rsid w:val="00AC365B"/>
  </w:style>
  <w:style w:type="character" w:customStyle="1" w:styleId="titlef12ptdate">
    <w:name w:val="title_f12pt_date"/>
    <w:basedOn w:val="a0"/>
    <w:rsid w:val="00AC365B"/>
  </w:style>
  <w:style w:type="paragraph" w:styleId="a4">
    <w:name w:val="List Paragraph"/>
    <w:basedOn w:val="a"/>
    <w:uiPriority w:val="34"/>
    <w:qFormat/>
    <w:rsid w:val="00AC365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6537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6537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25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254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2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2DA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C319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C3193"/>
  </w:style>
  <w:style w:type="character" w:customStyle="1" w:styleId="ad">
    <w:name w:val="註解文字 字元"/>
    <w:basedOn w:val="a0"/>
    <w:link w:val="ac"/>
    <w:uiPriority w:val="99"/>
    <w:semiHidden/>
    <w:rsid w:val="00CC3193"/>
  </w:style>
  <w:style w:type="paragraph" w:styleId="ae">
    <w:name w:val="annotation subject"/>
    <w:basedOn w:val="ac"/>
    <w:next w:val="ac"/>
    <w:link w:val="af"/>
    <w:uiPriority w:val="99"/>
    <w:semiHidden/>
    <w:unhideWhenUsed/>
    <w:rsid w:val="00CC319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C31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30051">
          <w:marLeft w:val="3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813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6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0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3775">
                  <w:marLeft w:val="0"/>
                  <w:marRight w:val="0"/>
                  <w:marTop w:val="3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57BB2-5BAB-4A55-B788-CD87F2393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2022-05-20T02:49:00Z</cp:lastPrinted>
  <dcterms:created xsi:type="dcterms:W3CDTF">2025-01-14T08:10:00Z</dcterms:created>
  <dcterms:modified xsi:type="dcterms:W3CDTF">2025-01-21T05:39:00Z</dcterms:modified>
</cp:coreProperties>
</file>