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3A3" w:rsidRPr="00553F9F" w:rsidRDefault="007853A3" w:rsidP="00553F9F">
      <w:pPr>
        <w:spacing w:afterLines="100" w:after="240"/>
        <w:jc w:val="center"/>
        <w:rPr>
          <w:rFonts w:ascii="標楷體" w:eastAsia="標楷體" w:hAnsi="標楷體"/>
          <w:b/>
          <w:sz w:val="36"/>
          <w:szCs w:val="32"/>
          <w:u w:val="single"/>
        </w:rPr>
      </w:pPr>
      <w:r w:rsidRPr="00553F9F">
        <w:rPr>
          <w:rFonts w:ascii="標楷體" w:eastAsia="標楷體" w:hAnsi="標楷體" w:hint="eastAsia"/>
          <w:b/>
          <w:sz w:val="36"/>
          <w:szCs w:val="32"/>
          <w:u w:val="single"/>
        </w:rPr>
        <w:t>公開徵才</w:t>
      </w:r>
    </w:p>
    <w:p w:rsidR="007853A3" w:rsidRPr="006C172A" w:rsidRDefault="007853A3" w:rsidP="00553F9F">
      <w:pPr>
        <w:spacing w:afterLines="150" w:after="360"/>
        <w:jc w:val="center"/>
        <w:rPr>
          <w:rFonts w:ascii="標楷體" w:eastAsia="標楷體" w:hAnsi="標楷體"/>
          <w:b/>
          <w:sz w:val="32"/>
          <w:szCs w:val="26"/>
        </w:rPr>
      </w:pPr>
      <w:r w:rsidRPr="006C172A">
        <w:rPr>
          <w:rFonts w:ascii="標楷體" w:eastAsia="標楷體" w:hAnsi="標楷體" w:hint="eastAsia"/>
          <w:b/>
          <w:sz w:val="32"/>
          <w:szCs w:val="26"/>
        </w:rPr>
        <w:t>花蓮縣文化局</w:t>
      </w:r>
      <w:proofErr w:type="gramStart"/>
      <w:r w:rsidRPr="006C172A">
        <w:rPr>
          <w:rFonts w:ascii="標楷體" w:eastAsia="標楷體" w:hAnsi="標楷體" w:hint="eastAsia"/>
          <w:b/>
          <w:sz w:val="32"/>
          <w:szCs w:val="26"/>
        </w:rPr>
        <w:t>徵</w:t>
      </w:r>
      <w:proofErr w:type="gramEnd"/>
      <w:r w:rsidRPr="006C172A">
        <w:rPr>
          <w:rFonts w:ascii="標楷體" w:eastAsia="標楷體" w:hAnsi="標楷體" w:hint="eastAsia"/>
          <w:b/>
          <w:sz w:val="32"/>
          <w:szCs w:val="26"/>
        </w:rPr>
        <w:t>臨時約用人員</w:t>
      </w:r>
      <w:r w:rsidR="00B76C98" w:rsidRPr="006C172A">
        <w:rPr>
          <w:rFonts w:ascii="標楷體" w:eastAsia="標楷體" w:hAnsi="標楷體" w:hint="eastAsia"/>
          <w:b/>
          <w:sz w:val="32"/>
          <w:szCs w:val="26"/>
        </w:rPr>
        <w:t>1</w:t>
      </w:r>
      <w:r w:rsidRPr="006C172A">
        <w:rPr>
          <w:rFonts w:ascii="標楷體" w:eastAsia="標楷體" w:hAnsi="標楷體" w:hint="eastAsia"/>
          <w:b/>
          <w:sz w:val="32"/>
          <w:szCs w:val="26"/>
        </w:rPr>
        <w:t>名</w:t>
      </w:r>
    </w:p>
    <w:p w:rsidR="007853A3" w:rsidRPr="00553F9F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553F9F">
        <w:rPr>
          <w:rFonts w:ascii="標楷體" w:eastAsia="標楷體" w:hAnsi="標楷體" w:hint="eastAsia"/>
          <w:sz w:val="26"/>
          <w:szCs w:val="26"/>
        </w:rPr>
        <w:t>職缺機關：花蓮縣文化局</w:t>
      </w:r>
      <w:r w:rsidR="00221AD6">
        <w:rPr>
          <w:rFonts w:ascii="標楷體" w:eastAsia="標楷體" w:hAnsi="標楷體" w:hint="eastAsia"/>
          <w:sz w:val="26"/>
          <w:szCs w:val="26"/>
        </w:rPr>
        <w:t>(</w:t>
      </w:r>
      <w:r w:rsidR="009B6C4A">
        <w:rPr>
          <w:rFonts w:ascii="標楷體" w:eastAsia="標楷體" w:hAnsi="標楷體" w:hint="eastAsia"/>
          <w:sz w:val="26"/>
          <w:szCs w:val="26"/>
        </w:rPr>
        <w:t>行政暨文化設施科)</w:t>
      </w:r>
    </w:p>
    <w:p w:rsidR="007853A3" w:rsidRPr="00553F9F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553F9F">
        <w:rPr>
          <w:rFonts w:ascii="標楷體" w:eastAsia="標楷體" w:hAnsi="標楷體" w:hint="eastAsia"/>
          <w:sz w:val="26"/>
          <w:szCs w:val="26"/>
        </w:rPr>
        <w:t>職 稱：約用人員</w:t>
      </w:r>
      <w:r w:rsidR="00E045E2" w:rsidRPr="00553F9F">
        <w:rPr>
          <w:rFonts w:ascii="標楷體" w:eastAsia="標楷體" w:hAnsi="標楷體" w:hint="eastAsia"/>
          <w:sz w:val="26"/>
          <w:szCs w:val="26"/>
        </w:rPr>
        <w:t>。</w:t>
      </w:r>
    </w:p>
    <w:p w:rsidR="007853A3" w:rsidRPr="00400A84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553F9F">
        <w:rPr>
          <w:rFonts w:ascii="標楷體" w:eastAsia="標楷體" w:hAnsi="標楷體" w:hint="eastAsia"/>
          <w:sz w:val="26"/>
          <w:szCs w:val="26"/>
        </w:rPr>
        <w:t>名 額</w:t>
      </w:r>
      <w:r w:rsidRPr="00400A84">
        <w:rPr>
          <w:rFonts w:ascii="標楷體" w:eastAsia="標楷體" w:hAnsi="標楷體" w:hint="eastAsia"/>
          <w:sz w:val="26"/>
          <w:szCs w:val="26"/>
        </w:rPr>
        <w:t>：正取</w:t>
      </w:r>
      <w:r w:rsidR="00B76C98" w:rsidRPr="00400A84">
        <w:rPr>
          <w:rFonts w:ascii="標楷體" w:eastAsia="標楷體" w:hAnsi="標楷體" w:hint="eastAsia"/>
          <w:sz w:val="26"/>
          <w:szCs w:val="26"/>
        </w:rPr>
        <w:t>1</w:t>
      </w:r>
      <w:r w:rsidRPr="00400A84">
        <w:rPr>
          <w:rFonts w:ascii="標楷體" w:eastAsia="標楷體" w:hAnsi="標楷體" w:hint="eastAsia"/>
          <w:sz w:val="26"/>
          <w:szCs w:val="26"/>
        </w:rPr>
        <w:t>名，備</w:t>
      </w:r>
      <w:r w:rsidR="00B76C98" w:rsidRPr="00400A84">
        <w:rPr>
          <w:rFonts w:ascii="標楷體" w:eastAsia="標楷體" w:hAnsi="標楷體" w:hint="eastAsia"/>
          <w:sz w:val="26"/>
          <w:szCs w:val="26"/>
        </w:rPr>
        <w:t>取</w:t>
      </w:r>
      <w:r w:rsidR="00AD5D2A" w:rsidRPr="00400A84">
        <w:rPr>
          <w:rFonts w:ascii="標楷體" w:eastAsia="標楷體" w:hAnsi="標楷體" w:hint="eastAsia"/>
          <w:sz w:val="26"/>
          <w:szCs w:val="26"/>
        </w:rPr>
        <w:t>1</w:t>
      </w:r>
      <w:r w:rsidRPr="00400A84">
        <w:rPr>
          <w:rFonts w:ascii="標楷體" w:eastAsia="標楷體" w:hAnsi="標楷體" w:hint="eastAsia"/>
          <w:sz w:val="26"/>
          <w:szCs w:val="26"/>
        </w:rPr>
        <w:t>名</w:t>
      </w:r>
      <w:r w:rsidR="00E045E2" w:rsidRPr="00400A84">
        <w:rPr>
          <w:rFonts w:ascii="標楷體" w:eastAsia="標楷體" w:hAnsi="標楷體" w:hint="eastAsia"/>
          <w:sz w:val="26"/>
          <w:szCs w:val="26"/>
        </w:rPr>
        <w:t>。</w:t>
      </w:r>
      <w:r w:rsidR="00EE162F">
        <w:rPr>
          <w:rFonts w:ascii="標楷體" w:eastAsia="標楷體" w:hAnsi="標楷體" w:hint="eastAsia"/>
          <w:sz w:val="26"/>
          <w:szCs w:val="26"/>
        </w:rPr>
        <w:t xml:space="preserve"> </w:t>
      </w:r>
      <w:bookmarkStart w:id="0" w:name="_GoBack"/>
      <w:bookmarkEnd w:id="0"/>
    </w:p>
    <w:p w:rsidR="007853A3" w:rsidRPr="004735BE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工作地點：花蓮縣文化局</w:t>
      </w:r>
    </w:p>
    <w:p w:rsidR="00E65D56" w:rsidRPr="004735BE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報酬：</w:t>
      </w:r>
      <w:r w:rsidR="009B6C4A" w:rsidRPr="004735BE">
        <w:rPr>
          <w:rFonts w:ascii="標楷體" w:eastAsia="標楷體" w:hAnsi="標楷體" w:hint="eastAsia"/>
          <w:sz w:val="26"/>
          <w:szCs w:val="26"/>
        </w:rPr>
        <w:t>280薪點(新台幣3</w:t>
      </w:r>
      <w:r w:rsidR="004735BE" w:rsidRPr="004735BE">
        <w:rPr>
          <w:rFonts w:ascii="標楷體" w:eastAsia="標楷體" w:hAnsi="標楷體" w:hint="eastAsia"/>
          <w:sz w:val="26"/>
          <w:szCs w:val="26"/>
        </w:rPr>
        <w:t>8</w:t>
      </w:r>
      <w:r w:rsidR="009B6C4A" w:rsidRPr="004735BE">
        <w:rPr>
          <w:rFonts w:ascii="標楷體" w:eastAsia="標楷體" w:hAnsi="標楷體"/>
          <w:sz w:val="26"/>
          <w:szCs w:val="26"/>
        </w:rPr>
        <w:t>,</w:t>
      </w:r>
      <w:r w:rsidR="004735BE" w:rsidRPr="004735BE">
        <w:rPr>
          <w:rFonts w:ascii="標楷體" w:eastAsia="標楷體" w:hAnsi="標楷體" w:hint="eastAsia"/>
          <w:sz w:val="26"/>
          <w:szCs w:val="26"/>
        </w:rPr>
        <w:t>948</w:t>
      </w:r>
      <w:r w:rsidR="009B6C4A" w:rsidRPr="004735BE">
        <w:rPr>
          <w:rFonts w:ascii="標楷體" w:eastAsia="標楷體" w:hAnsi="標楷體" w:hint="eastAsia"/>
          <w:sz w:val="26"/>
          <w:szCs w:val="26"/>
        </w:rPr>
        <w:t>元整)。</w:t>
      </w:r>
    </w:p>
    <w:p w:rsidR="007853A3" w:rsidRPr="004735BE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僱用期限：自聘用日起至</w:t>
      </w:r>
      <w:r w:rsidR="0080048D" w:rsidRPr="004735BE">
        <w:rPr>
          <w:rFonts w:ascii="標楷體" w:eastAsia="標楷體" w:hAnsi="標楷體" w:hint="eastAsia"/>
          <w:sz w:val="26"/>
          <w:szCs w:val="26"/>
        </w:rPr>
        <w:t>11</w:t>
      </w:r>
      <w:r w:rsidR="00C468CA" w:rsidRPr="004735BE">
        <w:rPr>
          <w:rFonts w:ascii="標楷體" w:eastAsia="標楷體" w:hAnsi="標楷體" w:hint="eastAsia"/>
          <w:sz w:val="26"/>
          <w:szCs w:val="26"/>
        </w:rPr>
        <w:t>5</w:t>
      </w:r>
      <w:r w:rsidR="0080048D" w:rsidRPr="004735BE">
        <w:rPr>
          <w:rFonts w:ascii="標楷體" w:eastAsia="標楷體" w:hAnsi="標楷體" w:hint="eastAsia"/>
          <w:sz w:val="26"/>
          <w:szCs w:val="26"/>
        </w:rPr>
        <w:t>年12月31日</w:t>
      </w:r>
      <w:r w:rsidRPr="004735BE">
        <w:rPr>
          <w:rFonts w:ascii="標楷體" w:eastAsia="標楷體" w:hAnsi="標楷體" w:hint="eastAsia"/>
          <w:sz w:val="26"/>
          <w:szCs w:val="26"/>
        </w:rPr>
        <w:t>止。</w:t>
      </w:r>
      <w:r w:rsidR="00E220BF">
        <w:rPr>
          <w:rFonts w:ascii="標楷體" w:eastAsia="標楷體" w:hAnsi="標楷體" w:hint="eastAsia"/>
          <w:sz w:val="26"/>
          <w:szCs w:val="26"/>
        </w:rPr>
        <w:t>(1年1聘)</w:t>
      </w:r>
    </w:p>
    <w:p w:rsidR="00AD5D2A" w:rsidRPr="004735BE" w:rsidRDefault="007853A3" w:rsidP="00AD5D2A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資格：符合下列條件之</w:t>
      </w:r>
      <w:proofErr w:type="gramStart"/>
      <w:r w:rsidRPr="004735BE">
        <w:rPr>
          <w:rFonts w:ascii="標楷體" w:eastAsia="標楷體" w:hAnsi="標楷體" w:hint="eastAsia"/>
          <w:sz w:val="26"/>
          <w:szCs w:val="26"/>
        </w:rPr>
        <w:t>一</w:t>
      </w:r>
      <w:proofErr w:type="gramEnd"/>
    </w:p>
    <w:p w:rsidR="00AD5D2A" w:rsidRPr="004735BE" w:rsidRDefault="007853A3" w:rsidP="00AD5D2A">
      <w:pPr>
        <w:pStyle w:val="a3"/>
        <w:numPr>
          <w:ilvl w:val="0"/>
          <w:numId w:val="10"/>
        </w:numPr>
        <w:spacing w:line="360" w:lineRule="exact"/>
        <w:ind w:leftChars="0" w:left="1134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國內外專科以上學校科系畢業者。</w:t>
      </w:r>
    </w:p>
    <w:p w:rsidR="00AD5D2A" w:rsidRPr="004735BE" w:rsidRDefault="007853A3" w:rsidP="00AD5D2A">
      <w:pPr>
        <w:pStyle w:val="a3"/>
        <w:numPr>
          <w:ilvl w:val="0"/>
          <w:numId w:val="10"/>
        </w:numPr>
        <w:spacing w:line="360" w:lineRule="exact"/>
        <w:ind w:leftChars="0" w:left="1134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高中或高職畢業，並具有擬任工作性質相當之訓練六個月以上或二年以上之經驗者。</w:t>
      </w:r>
    </w:p>
    <w:p w:rsidR="007853A3" w:rsidRPr="004735BE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工作內容：</w:t>
      </w:r>
    </w:p>
    <w:p w:rsidR="00C468CA" w:rsidRPr="004735BE" w:rsidRDefault="00C468CA" w:rsidP="00553F9F">
      <w:pPr>
        <w:pStyle w:val="a3"/>
        <w:numPr>
          <w:ilvl w:val="0"/>
          <w:numId w:val="6"/>
        </w:numPr>
        <w:spacing w:line="360" w:lineRule="exact"/>
        <w:ind w:leftChars="0" w:left="1276" w:hanging="709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執行本局工程執行業務(工務會議、現場會</w:t>
      </w:r>
      <w:proofErr w:type="gramStart"/>
      <w:r w:rsidRPr="004735BE">
        <w:rPr>
          <w:rFonts w:ascii="標楷體" w:eastAsia="標楷體" w:hAnsi="標楷體" w:hint="eastAsia"/>
          <w:sz w:val="26"/>
          <w:szCs w:val="26"/>
        </w:rPr>
        <w:t>勘</w:t>
      </w:r>
      <w:proofErr w:type="gramEnd"/>
      <w:r w:rsidRPr="004735BE">
        <w:rPr>
          <w:rFonts w:ascii="標楷體" w:eastAsia="標楷體" w:hAnsi="標楷體" w:hint="eastAsia"/>
          <w:sz w:val="26"/>
          <w:szCs w:val="26"/>
        </w:rPr>
        <w:t>、文書內業)。</w:t>
      </w:r>
    </w:p>
    <w:p w:rsidR="00C468CA" w:rsidRPr="004735BE" w:rsidRDefault="00C468CA" w:rsidP="00ED589E">
      <w:pPr>
        <w:pStyle w:val="a3"/>
        <w:numPr>
          <w:ilvl w:val="0"/>
          <w:numId w:val="6"/>
        </w:numPr>
        <w:spacing w:line="360" w:lineRule="exact"/>
        <w:ind w:leftChars="0" w:left="1276" w:hanging="709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處理工程進度標案管理系統填報、進度管控文書資料</w:t>
      </w:r>
      <w:r w:rsidR="00ED589E" w:rsidRPr="004735BE">
        <w:rPr>
          <w:rFonts w:ascii="標楷體" w:eastAsia="標楷體" w:hAnsi="標楷體" w:hint="eastAsia"/>
          <w:sz w:val="26"/>
          <w:szCs w:val="26"/>
        </w:rPr>
        <w:t>、</w:t>
      </w:r>
      <w:r w:rsidRPr="004735BE">
        <w:rPr>
          <w:rFonts w:ascii="標楷體" w:eastAsia="標楷體" w:hAnsi="標楷體" w:hint="eastAsia"/>
          <w:sz w:val="26"/>
          <w:szCs w:val="26"/>
        </w:rPr>
        <w:t>彙整</w:t>
      </w:r>
      <w:r w:rsidR="00ED589E" w:rsidRPr="004735BE">
        <w:rPr>
          <w:rFonts w:ascii="標楷體" w:eastAsia="標楷體" w:hAnsi="標楷體" w:hint="eastAsia"/>
          <w:sz w:val="26"/>
          <w:szCs w:val="26"/>
        </w:rPr>
        <w:t>其他臨時交辦事項</w:t>
      </w:r>
      <w:r w:rsidRPr="004735BE">
        <w:rPr>
          <w:rFonts w:ascii="標楷體" w:eastAsia="標楷體" w:hAnsi="標楷體" w:hint="eastAsia"/>
          <w:sz w:val="26"/>
          <w:szCs w:val="26"/>
        </w:rPr>
        <w:t>。</w:t>
      </w:r>
    </w:p>
    <w:p w:rsidR="00AD5D2A" w:rsidRPr="004735BE" w:rsidRDefault="00C468CA" w:rsidP="00ED589E">
      <w:pPr>
        <w:pStyle w:val="a3"/>
        <w:numPr>
          <w:ilvl w:val="0"/>
          <w:numId w:val="6"/>
        </w:numPr>
        <w:spacing w:line="360" w:lineRule="exact"/>
        <w:ind w:leftChars="0" w:left="1276" w:hanging="709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參與局內輪值班。</w:t>
      </w:r>
      <w:r w:rsidR="0044583D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AD5D2A" w:rsidRPr="004735BE" w:rsidRDefault="00AD5D2A" w:rsidP="00AD5D2A">
      <w:pPr>
        <w:pStyle w:val="a3"/>
        <w:numPr>
          <w:ilvl w:val="0"/>
          <w:numId w:val="2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735BE">
        <w:rPr>
          <w:rFonts w:ascii="標楷體" w:eastAsia="標楷體" w:hAnsi="標楷體" w:hint="eastAsia"/>
          <w:sz w:val="26"/>
          <w:szCs w:val="26"/>
        </w:rPr>
        <w:t>如符合「花蓮縣政府及所屬機關學校約用人員進用及管理要點」第九條規定附表二(技術人員支給報酬標準表)所述之土木、建築相關科系畢業者或曾實際從事相關工作滿五年者，</w:t>
      </w:r>
      <w:r w:rsidR="006C172A" w:rsidRPr="004735BE">
        <w:rPr>
          <w:rFonts w:ascii="標楷體" w:eastAsia="標楷體" w:hAnsi="標楷體" w:hint="eastAsia"/>
          <w:sz w:val="26"/>
          <w:szCs w:val="26"/>
        </w:rPr>
        <w:t>得</w:t>
      </w:r>
      <w:r w:rsidRPr="004735BE">
        <w:rPr>
          <w:rFonts w:ascii="標楷體" w:eastAsia="標楷體" w:hAnsi="標楷體" w:hint="eastAsia"/>
          <w:sz w:val="26"/>
          <w:szCs w:val="26"/>
        </w:rPr>
        <w:t>酌依</w:t>
      </w:r>
      <w:r w:rsidR="006C172A" w:rsidRPr="004735BE">
        <w:rPr>
          <w:rFonts w:ascii="標楷體" w:eastAsia="標楷體" w:hAnsi="標楷體" w:hint="eastAsia"/>
          <w:sz w:val="26"/>
          <w:szCs w:val="26"/>
        </w:rPr>
        <w:t>以上要點</w:t>
      </w:r>
      <w:r w:rsidRPr="004735BE">
        <w:rPr>
          <w:rFonts w:ascii="標楷體" w:eastAsia="標楷體" w:hAnsi="標楷體" w:hint="eastAsia"/>
          <w:sz w:val="26"/>
          <w:szCs w:val="26"/>
        </w:rPr>
        <w:t>，以290薪點僱用。</w:t>
      </w:r>
    </w:p>
    <w:p w:rsidR="007853A3" w:rsidRPr="00400A84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00A84">
        <w:rPr>
          <w:rFonts w:ascii="標楷體" w:eastAsia="標楷體" w:hAnsi="標楷體" w:hint="eastAsia"/>
          <w:sz w:val="26"/>
          <w:szCs w:val="26"/>
        </w:rPr>
        <w:t>聯絡方式：請檢附履歷表(</w:t>
      </w:r>
      <w:proofErr w:type="gramStart"/>
      <w:r w:rsidRPr="00400A84">
        <w:rPr>
          <w:rFonts w:ascii="標楷體" w:eastAsia="標楷體" w:hAnsi="標楷體" w:hint="eastAsia"/>
          <w:sz w:val="26"/>
          <w:szCs w:val="26"/>
        </w:rPr>
        <w:t>空白表如附</w:t>
      </w:r>
      <w:proofErr w:type="gramEnd"/>
      <w:r w:rsidRPr="00400A84">
        <w:rPr>
          <w:rFonts w:ascii="標楷體" w:eastAsia="標楷體" w:hAnsi="標楷體" w:hint="eastAsia"/>
          <w:sz w:val="26"/>
          <w:szCs w:val="26"/>
        </w:rPr>
        <w:t>檔)、畢業證書影本或同等學歷證明文件</w:t>
      </w:r>
      <w:r w:rsidR="008A130E" w:rsidRPr="00400A84">
        <w:rPr>
          <w:rFonts w:ascii="標楷體" w:eastAsia="標楷體" w:hAnsi="標楷體" w:hint="eastAsia"/>
          <w:sz w:val="26"/>
          <w:szCs w:val="26"/>
        </w:rPr>
        <w:t>、相關工作經歷證明</w:t>
      </w:r>
      <w:r w:rsidRPr="00400A84">
        <w:rPr>
          <w:rFonts w:ascii="標楷體" w:eastAsia="標楷體" w:hAnsi="標楷體" w:hint="eastAsia"/>
          <w:sz w:val="26"/>
          <w:szCs w:val="26"/>
        </w:rPr>
        <w:t>及相關專業證書影本逕寄花蓮市文復路6號花蓮縣文化局行政暨文化</w:t>
      </w:r>
      <w:proofErr w:type="gramStart"/>
      <w:r w:rsidRPr="00400A84">
        <w:rPr>
          <w:rFonts w:ascii="標楷體" w:eastAsia="標楷體" w:hAnsi="標楷體" w:hint="eastAsia"/>
          <w:sz w:val="26"/>
          <w:szCs w:val="26"/>
        </w:rPr>
        <w:t>設施科</w:t>
      </w:r>
      <w:proofErr w:type="gramEnd"/>
      <w:r w:rsidRPr="00400A84">
        <w:rPr>
          <w:rFonts w:ascii="標楷體" w:eastAsia="標楷體" w:hAnsi="標楷體" w:hint="eastAsia"/>
          <w:sz w:val="26"/>
          <w:szCs w:val="26"/>
        </w:rPr>
        <w:t>收（證件不齊或逾期者，恕不受理報名，未經錄用者，恕不另行通知，亦不退件），郵寄者以郵戳為憑，請註明應徵</w:t>
      </w:r>
      <w:r w:rsidR="005F1E52" w:rsidRPr="00400A84">
        <w:rPr>
          <w:rFonts w:ascii="標楷體" w:eastAsia="標楷體" w:hAnsi="標楷體" w:hint="eastAsia"/>
          <w:sz w:val="26"/>
          <w:szCs w:val="26"/>
        </w:rPr>
        <w:t>花蓮縣文化局行政暨文化設施科</w:t>
      </w:r>
      <w:r w:rsidRPr="00400A84">
        <w:rPr>
          <w:rFonts w:ascii="標楷體" w:eastAsia="標楷體" w:hAnsi="標楷體" w:hint="eastAsia"/>
          <w:sz w:val="26"/>
          <w:szCs w:val="26"/>
        </w:rPr>
        <w:t>約用人員，聯絡電話：03-8227121轉102。</w:t>
      </w:r>
    </w:p>
    <w:p w:rsidR="007853A3" w:rsidRPr="00400A84" w:rsidRDefault="0098225B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400A84">
        <w:rPr>
          <w:rFonts w:ascii="標楷體" w:eastAsia="標楷體" w:hAnsi="標楷體" w:hint="eastAsia"/>
          <w:sz w:val="26"/>
          <w:szCs w:val="26"/>
        </w:rPr>
        <w:t>收件</w:t>
      </w:r>
      <w:r w:rsidR="00A12BEB" w:rsidRPr="00400A84">
        <w:rPr>
          <w:rFonts w:ascii="標楷體" w:eastAsia="標楷體" w:hAnsi="標楷體" w:hint="eastAsia"/>
          <w:sz w:val="26"/>
          <w:szCs w:val="26"/>
        </w:rPr>
        <w:t>期</w:t>
      </w:r>
      <w:r w:rsidR="007853A3" w:rsidRPr="00400A84">
        <w:rPr>
          <w:rFonts w:ascii="標楷體" w:eastAsia="標楷體" w:hAnsi="標楷體" w:hint="eastAsia"/>
          <w:sz w:val="26"/>
          <w:szCs w:val="26"/>
        </w:rPr>
        <w:t>間：即日起至11</w:t>
      </w:r>
      <w:r w:rsidR="00EF75E3" w:rsidRPr="00400A84">
        <w:rPr>
          <w:rFonts w:ascii="標楷體" w:eastAsia="標楷體" w:hAnsi="標楷體" w:hint="eastAsia"/>
          <w:sz w:val="26"/>
          <w:szCs w:val="26"/>
        </w:rPr>
        <w:t>5</w:t>
      </w:r>
      <w:r w:rsidR="007853A3" w:rsidRPr="00400A84">
        <w:rPr>
          <w:rFonts w:ascii="標楷體" w:eastAsia="標楷體" w:hAnsi="標楷體" w:hint="eastAsia"/>
          <w:sz w:val="26"/>
          <w:szCs w:val="26"/>
        </w:rPr>
        <w:t>年</w:t>
      </w:r>
      <w:r w:rsidR="00E220BF">
        <w:rPr>
          <w:rFonts w:ascii="標楷體" w:eastAsia="標楷體" w:hAnsi="標楷體" w:hint="eastAsia"/>
          <w:sz w:val="26"/>
          <w:szCs w:val="26"/>
        </w:rPr>
        <w:t>10</w:t>
      </w:r>
      <w:r w:rsidR="007853A3" w:rsidRPr="00400A84">
        <w:rPr>
          <w:rFonts w:ascii="標楷體" w:eastAsia="標楷體" w:hAnsi="標楷體" w:hint="eastAsia"/>
          <w:sz w:val="26"/>
          <w:szCs w:val="26"/>
        </w:rPr>
        <w:t>月</w:t>
      </w:r>
      <w:r w:rsidR="00E220BF">
        <w:rPr>
          <w:rFonts w:ascii="標楷體" w:eastAsia="標楷體" w:hAnsi="標楷體" w:hint="eastAsia"/>
          <w:sz w:val="26"/>
          <w:szCs w:val="26"/>
        </w:rPr>
        <w:t>12</w:t>
      </w:r>
      <w:r w:rsidR="007853A3" w:rsidRPr="00400A84">
        <w:rPr>
          <w:rFonts w:ascii="標楷體" w:eastAsia="標楷體" w:hAnsi="標楷體" w:hint="eastAsia"/>
          <w:sz w:val="26"/>
          <w:szCs w:val="26"/>
        </w:rPr>
        <w:t>日</w:t>
      </w:r>
      <w:r w:rsidR="00CE139C" w:rsidRPr="00400A84">
        <w:rPr>
          <w:rFonts w:ascii="標楷體" w:eastAsia="標楷體" w:hAnsi="標楷體" w:hint="eastAsia"/>
          <w:sz w:val="26"/>
          <w:szCs w:val="26"/>
        </w:rPr>
        <w:t>17</w:t>
      </w:r>
      <w:r w:rsidR="007853A3" w:rsidRPr="00400A84">
        <w:rPr>
          <w:rFonts w:ascii="標楷體" w:eastAsia="標楷體" w:hAnsi="標楷體" w:hint="eastAsia"/>
          <w:sz w:val="26"/>
          <w:szCs w:val="26"/>
        </w:rPr>
        <w:t>時</w:t>
      </w:r>
      <w:r w:rsidRPr="00400A84">
        <w:rPr>
          <w:rFonts w:ascii="標楷體" w:eastAsia="標楷體" w:hAnsi="標楷體" w:hint="eastAsia"/>
          <w:sz w:val="26"/>
          <w:szCs w:val="26"/>
        </w:rPr>
        <w:t>30分</w:t>
      </w:r>
      <w:proofErr w:type="gramStart"/>
      <w:r w:rsidR="007853A3" w:rsidRPr="00400A84">
        <w:rPr>
          <w:rFonts w:ascii="標楷體" w:eastAsia="標楷體" w:hAnsi="標楷體" w:hint="eastAsia"/>
          <w:sz w:val="26"/>
          <w:szCs w:val="26"/>
        </w:rPr>
        <w:t>止</w:t>
      </w:r>
      <w:proofErr w:type="gramEnd"/>
      <w:r w:rsidR="007853A3" w:rsidRPr="00400A84">
        <w:rPr>
          <w:rFonts w:ascii="標楷體" w:eastAsia="標楷體" w:hAnsi="標楷體" w:hint="eastAsia"/>
          <w:sz w:val="26"/>
          <w:szCs w:val="26"/>
        </w:rPr>
        <w:t>〈郵寄者以郵戳為憑〉。</w:t>
      </w:r>
    </w:p>
    <w:p w:rsidR="005424CE" w:rsidRPr="00553F9F" w:rsidRDefault="007853A3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553F9F">
        <w:rPr>
          <w:rFonts w:ascii="標楷體" w:eastAsia="標楷體" w:hAnsi="標楷體" w:hint="eastAsia"/>
          <w:sz w:val="26"/>
          <w:szCs w:val="26"/>
        </w:rPr>
        <w:t>錄取人員請在錄取後通知時間內至文化局行政暨文化設施科，逾時不報到者以棄權論。</w:t>
      </w:r>
    </w:p>
    <w:p w:rsidR="005F1E52" w:rsidRPr="00553F9F" w:rsidRDefault="005F1E52" w:rsidP="00553F9F">
      <w:pPr>
        <w:pStyle w:val="a3"/>
        <w:numPr>
          <w:ilvl w:val="0"/>
          <w:numId w:val="2"/>
        </w:numPr>
        <w:spacing w:line="3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553F9F">
        <w:rPr>
          <w:rFonts w:ascii="標楷體" w:eastAsia="標楷體" w:hAnsi="標楷體" w:hint="eastAsia"/>
          <w:sz w:val="26"/>
          <w:szCs w:val="26"/>
        </w:rPr>
        <w:t>本次面試</w:t>
      </w:r>
      <w:proofErr w:type="gramStart"/>
      <w:r w:rsidRPr="00553F9F">
        <w:rPr>
          <w:rFonts w:ascii="標楷體" w:eastAsia="標楷體" w:hAnsi="標楷體" w:hint="eastAsia"/>
          <w:sz w:val="26"/>
          <w:szCs w:val="26"/>
        </w:rPr>
        <w:t>採</w:t>
      </w:r>
      <w:proofErr w:type="gramEnd"/>
      <w:r w:rsidRPr="00553F9F">
        <w:rPr>
          <w:rFonts w:ascii="標楷體" w:eastAsia="標楷體" w:hAnsi="標楷體" w:hint="eastAsia"/>
          <w:sz w:val="26"/>
          <w:szCs w:val="26"/>
        </w:rPr>
        <w:t>書面資料審查，必要時，本局得另行通知辦理面試。</w:t>
      </w:r>
      <w:r w:rsidR="00DC581A">
        <w:rPr>
          <w:rFonts w:ascii="標楷體" w:eastAsia="標楷體" w:hAnsi="標楷體" w:hint="eastAsia"/>
          <w:sz w:val="26"/>
          <w:szCs w:val="26"/>
        </w:rPr>
        <w:t xml:space="preserve"> </w:t>
      </w:r>
    </w:p>
    <w:sectPr w:rsidR="005F1E52" w:rsidRPr="00553F9F" w:rsidSect="00553F9F">
      <w:pgSz w:w="11906" w:h="16838" w:code="9"/>
      <w:pgMar w:top="1135" w:right="1274" w:bottom="851" w:left="1418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2C2" w:rsidRDefault="009922C2" w:rsidP="003713A4">
      <w:r>
        <w:separator/>
      </w:r>
    </w:p>
  </w:endnote>
  <w:endnote w:type="continuationSeparator" w:id="0">
    <w:p w:rsidR="009922C2" w:rsidRDefault="009922C2" w:rsidP="0037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(一)">
    <w:altName w:val="新細明體"/>
    <w:panose1 w:val="00000000000000000000"/>
    <w:charset w:val="88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2C2" w:rsidRDefault="009922C2" w:rsidP="003713A4">
      <w:r>
        <w:separator/>
      </w:r>
    </w:p>
  </w:footnote>
  <w:footnote w:type="continuationSeparator" w:id="0">
    <w:p w:rsidR="009922C2" w:rsidRDefault="009922C2" w:rsidP="00371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87F27"/>
    <w:multiLevelType w:val="hybridMultilevel"/>
    <w:tmpl w:val="BEB258B8"/>
    <w:lvl w:ilvl="0" w:tplc="34645938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762C5E"/>
    <w:multiLevelType w:val="hybridMultilevel"/>
    <w:tmpl w:val="AC56D324"/>
    <w:lvl w:ilvl="0" w:tplc="C0D09CB6">
      <w:start w:val="1"/>
      <w:numFmt w:val="taiwaneseCountingThousand"/>
      <w:lvlText w:val="(%1)"/>
      <w:lvlJc w:val="left"/>
      <w:pPr>
        <w:ind w:left="1047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81A5D54"/>
    <w:multiLevelType w:val="hybridMultilevel"/>
    <w:tmpl w:val="39386FC4"/>
    <w:lvl w:ilvl="0" w:tplc="2874488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AB5A63"/>
    <w:multiLevelType w:val="hybridMultilevel"/>
    <w:tmpl w:val="FAA2AD66"/>
    <w:lvl w:ilvl="0" w:tplc="CE5C4A48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BB76B0"/>
    <w:multiLevelType w:val="hybridMultilevel"/>
    <w:tmpl w:val="39AABC50"/>
    <w:lvl w:ilvl="0" w:tplc="846EE592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35F83386"/>
    <w:multiLevelType w:val="hybridMultilevel"/>
    <w:tmpl w:val="B6102A74"/>
    <w:lvl w:ilvl="0" w:tplc="087E22B8">
      <w:start w:val="1"/>
      <w:numFmt w:val="decimal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6" w15:restartNumberingAfterBreak="0">
    <w:nsid w:val="384C0668"/>
    <w:multiLevelType w:val="hybridMultilevel"/>
    <w:tmpl w:val="87E4D998"/>
    <w:lvl w:ilvl="0" w:tplc="359C17AE">
      <w:start w:val="1"/>
      <w:numFmt w:val="decimal"/>
      <w:lvlText w:val="%1."/>
      <w:lvlJc w:val="left"/>
      <w:pPr>
        <w:ind w:left="1756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3FC94A3A"/>
    <w:multiLevelType w:val="multilevel"/>
    <w:tmpl w:val="8A2081D6"/>
    <w:styleLink w:val="1"/>
    <w:lvl w:ilvl="0">
      <w:start w:val="1"/>
      <w:numFmt w:val="taiwaneseCountingThousand"/>
      <w:lvlText w:val="%1、"/>
      <w:lvlJc w:val="left"/>
      <w:pPr>
        <w:ind w:left="480" w:hanging="480"/>
      </w:pPr>
      <w:rPr>
        <w:rFonts w:eastAsia="(一)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B673A7E"/>
    <w:multiLevelType w:val="hybridMultilevel"/>
    <w:tmpl w:val="700285CE"/>
    <w:lvl w:ilvl="0" w:tplc="C0D09CB6">
      <w:start w:val="1"/>
      <w:numFmt w:val="taiwaneseCountingThousand"/>
      <w:lvlText w:val="(%1)"/>
      <w:lvlJc w:val="left"/>
      <w:pPr>
        <w:ind w:left="1047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7E710A5E"/>
    <w:multiLevelType w:val="hybridMultilevel"/>
    <w:tmpl w:val="F1D28F70"/>
    <w:lvl w:ilvl="0" w:tplc="45AE9FBA">
      <w:start w:val="1"/>
      <w:numFmt w:val="decimal"/>
      <w:lvlText w:val="%1."/>
      <w:lvlJc w:val="left"/>
      <w:pPr>
        <w:ind w:left="1756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2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3A3"/>
    <w:rsid w:val="00033E4A"/>
    <w:rsid w:val="00077D18"/>
    <w:rsid w:val="00091C35"/>
    <w:rsid w:val="000A25D3"/>
    <w:rsid w:val="001B1072"/>
    <w:rsid w:val="0020320B"/>
    <w:rsid w:val="00221AD6"/>
    <w:rsid w:val="002269D4"/>
    <w:rsid w:val="00287FF5"/>
    <w:rsid w:val="00324263"/>
    <w:rsid w:val="003558C0"/>
    <w:rsid w:val="003713A4"/>
    <w:rsid w:val="0038348F"/>
    <w:rsid w:val="003C581F"/>
    <w:rsid w:val="00400A84"/>
    <w:rsid w:val="00424E42"/>
    <w:rsid w:val="0044583D"/>
    <w:rsid w:val="004735BE"/>
    <w:rsid w:val="005424CE"/>
    <w:rsid w:val="00553F9F"/>
    <w:rsid w:val="005E35DD"/>
    <w:rsid w:val="005F1E52"/>
    <w:rsid w:val="006C172A"/>
    <w:rsid w:val="006F3529"/>
    <w:rsid w:val="007745CA"/>
    <w:rsid w:val="007853A3"/>
    <w:rsid w:val="0079376F"/>
    <w:rsid w:val="0080048D"/>
    <w:rsid w:val="00821683"/>
    <w:rsid w:val="008A130E"/>
    <w:rsid w:val="008C56D2"/>
    <w:rsid w:val="009077A6"/>
    <w:rsid w:val="00974CF8"/>
    <w:rsid w:val="0098225B"/>
    <w:rsid w:val="009922C2"/>
    <w:rsid w:val="009B6C4A"/>
    <w:rsid w:val="00A12BEB"/>
    <w:rsid w:val="00A17127"/>
    <w:rsid w:val="00A22DAA"/>
    <w:rsid w:val="00A4702A"/>
    <w:rsid w:val="00A86818"/>
    <w:rsid w:val="00AC35BD"/>
    <w:rsid w:val="00AD5D2A"/>
    <w:rsid w:val="00B35218"/>
    <w:rsid w:val="00B5331F"/>
    <w:rsid w:val="00B76C98"/>
    <w:rsid w:val="00B87D9F"/>
    <w:rsid w:val="00C15106"/>
    <w:rsid w:val="00C468CA"/>
    <w:rsid w:val="00CB30E2"/>
    <w:rsid w:val="00CE139C"/>
    <w:rsid w:val="00D0031F"/>
    <w:rsid w:val="00D50E22"/>
    <w:rsid w:val="00DC581A"/>
    <w:rsid w:val="00E045E2"/>
    <w:rsid w:val="00E220BF"/>
    <w:rsid w:val="00E65D56"/>
    <w:rsid w:val="00E97521"/>
    <w:rsid w:val="00EB2F07"/>
    <w:rsid w:val="00ED589E"/>
    <w:rsid w:val="00EE162F"/>
    <w:rsid w:val="00EF4627"/>
    <w:rsid w:val="00EF75E3"/>
    <w:rsid w:val="00F20D2F"/>
    <w:rsid w:val="00F64A52"/>
    <w:rsid w:val="00FA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3418B2"/>
  <w15:chartTrackingRefBased/>
  <w15:docId w15:val="{08787C17-E7FA-46A3-AC11-1AC18124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uiPriority w:val="99"/>
    <w:rsid w:val="003C581F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7853A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71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13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1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13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2026-01-29T03:13:00Z</cp:lastPrinted>
  <dcterms:created xsi:type="dcterms:W3CDTF">2026-09-15T01:18:00Z</dcterms:created>
  <dcterms:modified xsi:type="dcterms:W3CDTF">2026-10-06T02:34:00Z</dcterms:modified>
</cp:coreProperties>
</file>