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DF" w:rsidRDefault="00093714" w:rsidP="006E57B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</w:t>
      </w:r>
      <w:r w:rsidR="006E57BC" w:rsidRPr="006E57BC">
        <w:rPr>
          <w:rFonts w:ascii="標楷體" w:eastAsia="標楷體" w:hAnsi="標楷體" w:hint="eastAsia"/>
          <w:sz w:val="28"/>
          <w:szCs w:val="28"/>
        </w:rPr>
        <w:t>13鄉(鎮)可供藝文工作者展演空間</w:t>
      </w:r>
      <w:r>
        <w:rPr>
          <w:rFonts w:ascii="標楷體" w:eastAsia="標楷體" w:hAnsi="標楷體" w:hint="eastAsia"/>
          <w:sz w:val="28"/>
          <w:szCs w:val="28"/>
        </w:rPr>
        <w:t>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19"/>
        <w:gridCol w:w="2109"/>
        <w:gridCol w:w="2034"/>
        <w:gridCol w:w="1459"/>
      </w:tblGrid>
      <w:tr w:rsidR="00CD1978" w:rsidTr="000B7E1D">
        <w:trPr>
          <w:tblHeader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CD1978" w:rsidRDefault="00CD1978" w:rsidP="00CD197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鄉鎮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:rsidR="00CD1978" w:rsidRDefault="00CD1978" w:rsidP="00CD197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可提供展演</w:t>
            </w:r>
          </w:p>
          <w:p w:rsidR="00CD1978" w:rsidRDefault="00CD1978" w:rsidP="00CD197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空間</w:t>
            </w: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:rsidR="00CD1978" w:rsidRDefault="00CD1978" w:rsidP="00CD197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空間面積</w:t>
            </w:r>
          </w:p>
        </w:tc>
        <w:tc>
          <w:tcPr>
            <w:tcW w:w="2034" w:type="dxa"/>
            <w:shd w:val="clear" w:color="auto" w:fill="D9D9D9" w:themeFill="background1" w:themeFillShade="D9"/>
            <w:vAlign w:val="center"/>
          </w:tcPr>
          <w:p w:rsidR="00CD1978" w:rsidRDefault="00CD1978" w:rsidP="00CD197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聯絡人及連絡電話</w:t>
            </w: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CD1978" w:rsidRDefault="00CD1978" w:rsidP="00CD197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其它說明</w:t>
            </w:r>
          </w:p>
        </w:tc>
      </w:tr>
      <w:tr w:rsidR="00786A44" w:rsidTr="004F1373">
        <w:tc>
          <w:tcPr>
            <w:tcW w:w="1101" w:type="dxa"/>
            <w:vMerge w:val="restart"/>
            <w:vAlign w:val="center"/>
          </w:tcPr>
          <w:p w:rsidR="00786A44" w:rsidRPr="003C4E4D" w:rsidRDefault="00786A44" w:rsidP="00CD19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C4E4D">
              <w:rPr>
                <w:rFonts w:ascii="標楷體" w:eastAsia="標楷體" w:hAnsi="標楷體" w:hint="eastAsia"/>
                <w:szCs w:val="24"/>
              </w:rPr>
              <w:t>秀林鄉</w:t>
            </w:r>
          </w:p>
        </w:tc>
        <w:tc>
          <w:tcPr>
            <w:tcW w:w="1819" w:type="dxa"/>
            <w:vAlign w:val="center"/>
          </w:tcPr>
          <w:p w:rsidR="00786A44" w:rsidRPr="003C4E4D" w:rsidRDefault="00786A44" w:rsidP="003C4E4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秀林鄉文化館2樓</w:t>
            </w:r>
          </w:p>
        </w:tc>
        <w:tc>
          <w:tcPr>
            <w:tcW w:w="2109" w:type="dxa"/>
            <w:vAlign w:val="center"/>
          </w:tcPr>
          <w:p w:rsidR="00786A44" w:rsidRPr="003C4E4D" w:rsidRDefault="00786A44" w:rsidP="004F137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39坪</w:t>
            </w:r>
          </w:p>
        </w:tc>
        <w:tc>
          <w:tcPr>
            <w:tcW w:w="2034" w:type="dxa"/>
            <w:vAlign w:val="center"/>
          </w:tcPr>
          <w:p w:rsidR="00786A44" w:rsidRDefault="00786A44" w:rsidP="003C4E4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張靜美</w:t>
            </w:r>
          </w:p>
          <w:p w:rsidR="00786A44" w:rsidRPr="003C4E4D" w:rsidRDefault="00786A44" w:rsidP="003C4E4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8611861</w:t>
            </w:r>
          </w:p>
        </w:tc>
        <w:tc>
          <w:tcPr>
            <w:tcW w:w="1459" w:type="dxa"/>
            <w:vAlign w:val="center"/>
          </w:tcPr>
          <w:p w:rsidR="00786A44" w:rsidRPr="00081AE5" w:rsidRDefault="00786A44" w:rsidP="00CD19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1AE5">
              <w:rPr>
                <w:rFonts w:ascii="標楷體" w:eastAsia="標楷體" w:hAnsi="標楷體" w:hint="eastAsia"/>
                <w:szCs w:val="24"/>
              </w:rPr>
              <w:t>僅提供展覽</w:t>
            </w:r>
          </w:p>
        </w:tc>
      </w:tr>
      <w:tr w:rsidR="00786A44" w:rsidTr="004F1373">
        <w:tc>
          <w:tcPr>
            <w:tcW w:w="1101" w:type="dxa"/>
            <w:vMerge/>
            <w:vAlign w:val="center"/>
          </w:tcPr>
          <w:p w:rsidR="00786A44" w:rsidRPr="003C4E4D" w:rsidRDefault="00786A44" w:rsidP="00CD197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786A44" w:rsidRPr="003C4E4D" w:rsidRDefault="00786A44" w:rsidP="003C4E4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秀林鄉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太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閣產業中心</w:t>
            </w:r>
          </w:p>
        </w:tc>
        <w:tc>
          <w:tcPr>
            <w:tcW w:w="2109" w:type="dxa"/>
            <w:vAlign w:val="center"/>
          </w:tcPr>
          <w:p w:rsidR="00786A44" w:rsidRPr="003C4E4D" w:rsidRDefault="00786A44" w:rsidP="004F137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194平方公尺</w:t>
            </w:r>
          </w:p>
        </w:tc>
        <w:tc>
          <w:tcPr>
            <w:tcW w:w="2034" w:type="dxa"/>
            <w:vAlign w:val="center"/>
          </w:tcPr>
          <w:p w:rsidR="00786A44" w:rsidRDefault="00786A44" w:rsidP="003C4E4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彭雅霜</w:t>
            </w:r>
          </w:p>
          <w:p w:rsidR="00786A44" w:rsidRPr="003C4E4D" w:rsidRDefault="00786A44" w:rsidP="003C4E4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8612116轉725</w:t>
            </w:r>
          </w:p>
        </w:tc>
        <w:tc>
          <w:tcPr>
            <w:tcW w:w="1459" w:type="dxa"/>
            <w:vAlign w:val="center"/>
          </w:tcPr>
          <w:p w:rsidR="00786A44" w:rsidRPr="00081AE5" w:rsidRDefault="00786A44" w:rsidP="00786A4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81AE5">
              <w:rPr>
                <w:rFonts w:ascii="標楷體" w:eastAsia="標楷體" w:hAnsi="標楷體" w:hint="eastAsia"/>
                <w:szCs w:val="24"/>
              </w:rPr>
              <w:t>僅供展覽預計</w:t>
            </w:r>
            <w:r w:rsidR="000B7E1D" w:rsidRPr="00081AE5">
              <w:rPr>
                <w:rFonts w:ascii="標楷體" w:eastAsia="標楷體" w:hAnsi="標楷體" w:hint="eastAsia"/>
                <w:szCs w:val="24"/>
              </w:rPr>
              <w:t>106年</w:t>
            </w:r>
            <w:r w:rsidRPr="00081AE5">
              <w:rPr>
                <w:rFonts w:ascii="標楷體" w:eastAsia="標楷體" w:hAnsi="標楷體" w:hint="eastAsia"/>
                <w:szCs w:val="24"/>
              </w:rPr>
              <w:t>5月</w:t>
            </w:r>
            <w:r w:rsidR="000B7E1D" w:rsidRPr="00081AE5">
              <w:rPr>
                <w:rFonts w:ascii="標楷體" w:eastAsia="標楷體" w:hAnsi="標楷體" w:hint="eastAsia"/>
                <w:szCs w:val="24"/>
              </w:rPr>
              <w:t>起</w:t>
            </w:r>
            <w:r w:rsidRPr="00081AE5">
              <w:rPr>
                <w:rFonts w:ascii="標楷體" w:eastAsia="標楷體" w:hAnsi="標楷體" w:hint="eastAsia"/>
                <w:szCs w:val="24"/>
              </w:rPr>
              <w:t>開放</w:t>
            </w:r>
          </w:p>
        </w:tc>
      </w:tr>
      <w:tr w:rsidR="00786A44" w:rsidTr="004F1373">
        <w:tc>
          <w:tcPr>
            <w:tcW w:w="1101" w:type="dxa"/>
            <w:vMerge w:val="restart"/>
          </w:tcPr>
          <w:p w:rsidR="00786A44" w:rsidRPr="00786A44" w:rsidRDefault="00786A44" w:rsidP="00FC2C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6A44">
              <w:rPr>
                <w:rFonts w:ascii="標楷體" w:eastAsia="標楷體" w:hAnsi="標楷體" w:hint="eastAsia"/>
                <w:szCs w:val="24"/>
              </w:rPr>
              <w:t>新城鄉</w:t>
            </w:r>
          </w:p>
        </w:tc>
        <w:tc>
          <w:tcPr>
            <w:tcW w:w="1819" w:type="dxa"/>
            <w:vAlign w:val="center"/>
          </w:tcPr>
          <w:p w:rsidR="00786A44" w:rsidRPr="00786A44" w:rsidRDefault="00786A44" w:rsidP="004F1373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86A44">
              <w:rPr>
                <w:rFonts w:ascii="標楷體" w:eastAsia="標楷體" w:hAnsi="標楷體" w:hint="eastAsia"/>
                <w:szCs w:val="24"/>
              </w:rPr>
              <w:t>原民館</w:t>
            </w:r>
            <w:proofErr w:type="gramEnd"/>
          </w:p>
        </w:tc>
        <w:tc>
          <w:tcPr>
            <w:tcW w:w="2109" w:type="dxa"/>
            <w:vAlign w:val="center"/>
          </w:tcPr>
          <w:p w:rsidR="00786A44" w:rsidRPr="00786A44" w:rsidRDefault="00786A44" w:rsidP="004F137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6A44">
              <w:rPr>
                <w:rFonts w:ascii="標楷體" w:eastAsia="標楷體" w:hAnsi="標楷體" w:hint="eastAsia"/>
                <w:szCs w:val="24"/>
              </w:rPr>
              <w:t>552.68</w:t>
            </w:r>
            <w:proofErr w:type="gramStart"/>
            <w:r w:rsidRPr="00786A44">
              <w:rPr>
                <w:rFonts w:ascii="標楷體" w:eastAsia="標楷體" w:hAnsi="標楷體"/>
                <w:szCs w:val="24"/>
              </w:rPr>
              <w:t>㎡</w:t>
            </w:r>
            <w:proofErr w:type="gramEnd"/>
          </w:p>
        </w:tc>
        <w:tc>
          <w:tcPr>
            <w:tcW w:w="2034" w:type="dxa"/>
          </w:tcPr>
          <w:p w:rsidR="00786A44" w:rsidRPr="00786A44" w:rsidRDefault="00786A44" w:rsidP="00FC2CD8">
            <w:pPr>
              <w:rPr>
                <w:rFonts w:ascii="標楷體" w:eastAsia="標楷體" w:hAnsi="標楷體"/>
                <w:szCs w:val="24"/>
              </w:rPr>
            </w:pPr>
            <w:r w:rsidRPr="00786A44">
              <w:rPr>
                <w:rFonts w:ascii="標楷體" w:eastAsia="標楷體" w:hAnsi="標楷體" w:hint="eastAsia"/>
                <w:szCs w:val="24"/>
              </w:rPr>
              <w:t>陳薇8267223#194</w:t>
            </w:r>
          </w:p>
        </w:tc>
        <w:tc>
          <w:tcPr>
            <w:tcW w:w="1459" w:type="dxa"/>
          </w:tcPr>
          <w:p w:rsidR="00786A44" w:rsidRPr="00081AE5" w:rsidRDefault="00786A44" w:rsidP="00FC2CD8">
            <w:pPr>
              <w:rPr>
                <w:rFonts w:ascii="標楷體" w:eastAsia="標楷體" w:hAnsi="標楷體"/>
                <w:szCs w:val="24"/>
              </w:rPr>
            </w:pPr>
            <w:r w:rsidRPr="00081AE5">
              <w:rPr>
                <w:rFonts w:ascii="標楷體" w:eastAsia="標楷體" w:hAnsi="標楷體" w:hint="eastAsia"/>
                <w:szCs w:val="24"/>
              </w:rPr>
              <w:t>室內</w:t>
            </w:r>
          </w:p>
        </w:tc>
      </w:tr>
      <w:tr w:rsidR="00786A44" w:rsidTr="004F1373">
        <w:tc>
          <w:tcPr>
            <w:tcW w:w="1101" w:type="dxa"/>
            <w:vMerge/>
          </w:tcPr>
          <w:p w:rsidR="00786A44" w:rsidRPr="00786A44" w:rsidRDefault="00786A44" w:rsidP="00FC2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786A44" w:rsidRPr="00786A44" w:rsidRDefault="00786A44" w:rsidP="004F1373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86A44">
              <w:rPr>
                <w:rFonts w:ascii="標楷體" w:eastAsia="標楷體" w:hAnsi="標楷體" w:hint="eastAsia"/>
                <w:szCs w:val="24"/>
              </w:rPr>
              <w:t>原民館</w:t>
            </w:r>
            <w:proofErr w:type="gramEnd"/>
          </w:p>
        </w:tc>
        <w:tc>
          <w:tcPr>
            <w:tcW w:w="2109" w:type="dxa"/>
            <w:vAlign w:val="center"/>
          </w:tcPr>
          <w:p w:rsidR="00786A44" w:rsidRPr="00786A44" w:rsidRDefault="00786A44" w:rsidP="004F137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6A44">
              <w:rPr>
                <w:rFonts w:ascii="標楷體" w:eastAsia="標楷體" w:hAnsi="標楷體" w:hint="eastAsia"/>
                <w:szCs w:val="24"/>
              </w:rPr>
              <w:t>955</w:t>
            </w:r>
            <w:proofErr w:type="gramStart"/>
            <w:r w:rsidRPr="00786A44">
              <w:rPr>
                <w:rFonts w:ascii="標楷體" w:eastAsia="標楷體" w:hAnsi="標楷體"/>
                <w:szCs w:val="24"/>
              </w:rPr>
              <w:t>㎡</w:t>
            </w:r>
            <w:proofErr w:type="gramEnd"/>
          </w:p>
        </w:tc>
        <w:tc>
          <w:tcPr>
            <w:tcW w:w="2034" w:type="dxa"/>
          </w:tcPr>
          <w:p w:rsidR="00786A44" w:rsidRPr="00786A44" w:rsidRDefault="00786A44" w:rsidP="00FC2CD8">
            <w:pPr>
              <w:rPr>
                <w:rFonts w:ascii="標楷體" w:eastAsia="標楷體" w:hAnsi="標楷體"/>
                <w:szCs w:val="24"/>
              </w:rPr>
            </w:pPr>
            <w:r w:rsidRPr="00786A44">
              <w:rPr>
                <w:rFonts w:ascii="標楷體" w:eastAsia="標楷體" w:hAnsi="標楷體" w:hint="eastAsia"/>
                <w:szCs w:val="24"/>
              </w:rPr>
              <w:t>陳薇8267223#194</w:t>
            </w:r>
          </w:p>
        </w:tc>
        <w:tc>
          <w:tcPr>
            <w:tcW w:w="1459" w:type="dxa"/>
          </w:tcPr>
          <w:p w:rsidR="00786A44" w:rsidRPr="00081AE5" w:rsidRDefault="00786A44" w:rsidP="00FC2CD8">
            <w:pPr>
              <w:rPr>
                <w:rFonts w:ascii="標楷體" w:eastAsia="標楷體" w:hAnsi="標楷體"/>
                <w:szCs w:val="24"/>
              </w:rPr>
            </w:pPr>
            <w:r w:rsidRPr="00081AE5">
              <w:rPr>
                <w:rFonts w:ascii="標楷體" w:eastAsia="標楷體" w:hAnsi="標楷體" w:hint="eastAsia"/>
                <w:szCs w:val="24"/>
              </w:rPr>
              <w:t>室外</w:t>
            </w:r>
          </w:p>
        </w:tc>
      </w:tr>
      <w:tr w:rsidR="00786A44" w:rsidTr="004F1373">
        <w:tc>
          <w:tcPr>
            <w:tcW w:w="1101" w:type="dxa"/>
            <w:vMerge w:val="restart"/>
          </w:tcPr>
          <w:p w:rsidR="00786A44" w:rsidRPr="0019448A" w:rsidRDefault="00786A44" w:rsidP="006E57BC">
            <w:pPr>
              <w:rPr>
                <w:rFonts w:ascii="標楷體" w:eastAsia="標楷體" w:hAnsi="標楷體"/>
                <w:szCs w:val="24"/>
              </w:rPr>
            </w:pPr>
            <w:r w:rsidRPr="0019448A">
              <w:rPr>
                <w:rFonts w:ascii="標楷體" w:eastAsia="標楷體" w:hAnsi="標楷體" w:hint="eastAsia"/>
                <w:szCs w:val="24"/>
              </w:rPr>
              <w:t>花</w:t>
            </w:r>
            <w:r>
              <w:rPr>
                <w:rFonts w:ascii="標楷體" w:eastAsia="標楷體" w:hAnsi="標楷體" w:hint="eastAsia"/>
                <w:szCs w:val="24"/>
              </w:rPr>
              <w:t>蓮</w:t>
            </w:r>
            <w:r w:rsidRPr="0019448A">
              <w:rPr>
                <w:rFonts w:ascii="標楷體" w:eastAsia="標楷體" w:hAnsi="標楷體" w:hint="eastAsia"/>
                <w:szCs w:val="24"/>
              </w:rPr>
              <w:t>市</w:t>
            </w:r>
          </w:p>
        </w:tc>
        <w:tc>
          <w:tcPr>
            <w:tcW w:w="1819" w:type="dxa"/>
            <w:vAlign w:val="center"/>
          </w:tcPr>
          <w:p w:rsidR="00786A44" w:rsidRPr="0019448A" w:rsidRDefault="00786A44" w:rsidP="004F137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448A">
              <w:rPr>
                <w:rFonts w:ascii="標楷體" w:eastAsia="標楷體" w:hAnsi="標楷體" w:hint="eastAsia"/>
                <w:szCs w:val="24"/>
              </w:rPr>
              <w:t>舊鐵道徒步區大舞台區</w:t>
            </w:r>
          </w:p>
        </w:tc>
        <w:tc>
          <w:tcPr>
            <w:tcW w:w="2109" w:type="dxa"/>
            <w:vAlign w:val="center"/>
          </w:tcPr>
          <w:p w:rsidR="00786A44" w:rsidRPr="0019448A" w:rsidRDefault="00786A44" w:rsidP="004F137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448A">
              <w:rPr>
                <w:rFonts w:ascii="標楷體" w:eastAsia="標楷體" w:hAnsi="標楷體" w:hint="eastAsia"/>
                <w:szCs w:val="24"/>
              </w:rPr>
              <w:t>約10坪</w:t>
            </w:r>
          </w:p>
        </w:tc>
        <w:tc>
          <w:tcPr>
            <w:tcW w:w="2034" w:type="dxa"/>
            <w:vAlign w:val="center"/>
          </w:tcPr>
          <w:p w:rsidR="00786A44" w:rsidRDefault="00786A44" w:rsidP="003C4E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4E4D">
              <w:rPr>
                <w:rFonts w:ascii="標楷體" w:eastAsia="標楷體" w:hAnsi="標楷體" w:hint="eastAsia"/>
                <w:szCs w:val="24"/>
              </w:rPr>
              <w:t>梅小姐</w:t>
            </w:r>
          </w:p>
          <w:p w:rsidR="00786A44" w:rsidRPr="0019448A" w:rsidRDefault="00786A44" w:rsidP="003C4E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448A">
              <w:rPr>
                <w:rFonts w:ascii="標楷體" w:eastAsia="標楷體" w:hAnsi="標楷體" w:hint="eastAsia"/>
                <w:szCs w:val="24"/>
              </w:rPr>
              <w:t>03-8310153#11</w:t>
            </w:r>
          </w:p>
        </w:tc>
        <w:tc>
          <w:tcPr>
            <w:tcW w:w="1459" w:type="dxa"/>
            <w:vMerge w:val="restart"/>
          </w:tcPr>
          <w:p w:rsidR="00786A44" w:rsidRPr="00081AE5" w:rsidRDefault="00786A44" w:rsidP="006E57BC">
            <w:pPr>
              <w:rPr>
                <w:rFonts w:ascii="標楷體" w:eastAsia="標楷體" w:hAnsi="標楷體"/>
                <w:szCs w:val="24"/>
              </w:rPr>
            </w:pPr>
            <w:r w:rsidRPr="00081AE5">
              <w:rPr>
                <w:rFonts w:ascii="標楷體" w:eastAsia="標楷體" w:hAnsi="標楷體" w:hint="eastAsia"/>
                <w:szCs w:val="24"/>
              </w:rPr>
              <w:t>場地借用相關辦法請上本所「文化觀光入口網-場地租借」查閱。</w:t>
            </w:r>
          </w:p>
        </w:tc>
      </w:tr>
      <w:tr w:rsidR="00786A44" w:rsidTr="004F1373">
        <w:tc>
          <w:tcPr>
            <w:tcW w:w="1101" w:type="dxa"/>
            <w:vMerge/>
          </w:tcPr>
          <w:p w:rsidR="00786A44" w:rsidRPr="0019448A" w:rsidRDefault="00786A44" w:rsidP="006E57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786A44" w:rsidRPr="0019448A" w:rsidRDefault="00786A44" w:rsidP="004F137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448A">
              <w:rPr>
                <w:rFonts w:ascii="標楷體" w:eastAsia="標楷體" w:hAnsi="標楷體" w:hint="eastAsia"/>
                <w:szCs w:val="24"/>
              </w:rPr>
              <w:t>自由廣場</w:t>
            </w:r>
          </w:p>
        </w:tc>
        <w:tc>
          <w:tcPr>
            <w:tcW w:w="2109" w:type="dxa"/>
            <w:vAlign w:val="center"/>
          </w:tcPr>
          <w:p w:rsidR="00786A44" w:rsidRPr="0019448A" w:rsidRDefault="00786A44" w:rsidP="004F137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448A">
              <w:rPr>
                <w:rFonts w:ascii="標楷體" w:eastAsia="標楷體" w:hAnsi="標楷體" w:hint="eastAsia"/>
                <w:szCs w:val="24"/>
              </w:rPr>
              <w:t>約9885平方公尺</w:t>
            </w:r>
          </w:p>
        </w:tc>
        <w:tc>
          <w:tcPr>
            <w:tcW w:w="2034" w:type="dxa"/>
            <w:vAlign w:val="center"/>
          </w:tcPr>
          <w:p w:rsidR="00786A44" w:rsidRDefault="00786A44" w:rsidP="003C4E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4E4D">
              <w:rPr>
                <w:rFonts w:ascii="標楷體" w:eastAsia="標楷體" w:hAnsi="標楷體" w:hint="eastAsia"/>
                <w:szCs w:val="24"/>
              </w:rPr>
              <w:t>李小姐</w:t>
            </w:r>
          </w:p>
          <w:p w:rsidR="00786A44" w:rsidRPr="0019448A" w:rsidRDefault="00786A44" w:rsidP="003C4E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448A">
              <w:rPr>
                <w:rFonts w:ascii="標楷體" w:eastAsia="標楷體" w:hAnsi="標楷體" w:hint="eastAsia"/>
                <w:szCs w:val="24"/>
              </w:rPr>
              <w:t>03-8310153#16</w:t>
            </w:r>
          </w:p>
        </w:tc>
        <w:tc>
          <w:tcPr>
            <w:tcW w:w="1459" w:type="dxa"/>
            <w:vMerge/>
          </w:tcPr>
          <w:p w:rsidR="00786A44" w:rsidRPr="00081AE5" w:rsidRDefault="00786A44" w:rsidP="006E57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86A44" w:rsidTr="004F1373">
        <w:tc>
          <w:tcPr>
            <w:tcW w:w="1101" w:type="dxa"/>
            <w:vMerge/>
          </w:tcPr>
          <w:p w:rsidR="00786A44" w:rsidRPr="00ED05FC" w:rsidRDefault="00786A44" w:rsidP="006E57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786A44" w:rsidRPr="00ED05FC" w:rsidRDefault="00786A44" w:rsidP="004F137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5FC">
              <w:rPr>
                <w:rFonts w:ascii="標楷體" w:eastAsia="標楷體" w:hAnsi="標楷體" w:hint="eastAsia"/>
                <w:szCs w:val="24"/>
              </w:rPr>
              <w:t>原住民文化歷史館</w:t>
            </w:r>
          </w:p>
        </w:tc>
        <w:tc>
          <w:tcPr>
            <w:tcW w:w="2109" w:type="dxa"/>
            <w:vAlign w:val="center"/>
          </w:tcPr>
          <w:p w:rsidR="00786A44" w:rsidRPr="00ED05FC" w:rsidRDefault="00786A44" w:rsidP="004F137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5FC">
              <w:rPr>
                <w:rFonts w:ascii="標楷體" w:eastAsia="標楷體" w:hAnsi="標楷體" w:hint="eastAsia"/>
                <w:szCs w:val="24"/>
              </w:rPr>
              <w:t>約168平方公尺</w:t>
            </w:r>
          </w:p>
        </w:tc>
        <w:tc>
          <w:tcPr>
            <w:tcW w:w="2034" w:type="dxa"/>
            <w:vAlign w:val="center"/>
          </w:tcPr>
          <w:p w:rsidR="00786A44" w:rsidRDefault="00786A44" w:rsidP="003C4E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4E4D">
              <w:rPr>
                <w:rFonts w:ascii="標楷體" w:eastAsia="標楷體" w:hAnsi="標楷體" w:hint="eastAsia"/>
                <w:szCs w:val="24"/>
              </w:rPr>
              <w:t>張先生</w:t>
            </w:r>
          </w:p>
          <w:p w:rsidR="00786A44" w:rsidRPr="00ED05FC" w:rsidRDefault="00786A44" w:rsidP="003C4E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5FC">
              <w:rPr>
                <w:rFonts w:ascii="標楷體" w:eastAsia="標楷體" w:hAnsi="標楷體" w:hint="eastAsia"/>
                <w:szCs w:val="24"/>
              </w:rPr>
              <w:t>03-8322141#131</w:t>
            </w:r>
          </w:p>
        </w:tc>
        <w:tc>
          <w:tcPr>
            <w:tcW w:w="1459" w:type="dxa"/>
          </w:tcPr>
          <w:p w:rsidR="00786A44" w:rsidRPr="00081AE5" w:rsidRDefault="00786A44" w:rsidP="006E57BC">
            <w:pPr>
              <w:rPr>
                <w:rFonts w:ascii="標楷體" w:eastAsia="標楷體" w:hAnsi="標楷體"/>
                <w:szCs w:val="24"/>
              </w:rPr>
            </w:pPr>
            <w:r w:rsidRPr="00081AE5">
              <w:rPr>
                <w:rFonts w:ascii="標楷體" w:eastAsia="標楷體" w:hAnsi="標楷體" w:hint="eastAsia"/>
                <w:szCs w:val="24"/>
              </w:rPr>
              <w:t>借用辦法請洽公所承辦人</w:t>
            </w:r>
          </w:p>
        </w:tc>
      </w:tr>
      <w:tr w:rsidR="00786A44" w:rsidTr="004F1373">
        <w:tc>
          <w:tcPr>
            <w:tcW w:w="1101" w:type="dxa"/>
            <w:vMerge w:val="restart"/>
          </w:tcPr>
          <w:p w:rsidR="00786A44" w:rsidRPr="00B64D54" w:rsidRDefault="00786A44" w:rsidP="006E57BC">
            <w:pPr>
              <w:rPr>
                <w:rFonts w:ascii="標楷體" w:eastAsia="標楷體" w:hAnsi="標楷體"/>
                <w:szCs w:val="24"/>
              </w:rPr>
            </w:pPr>
            <w:r w:rsidRPr="00B64D54">
              <w:rPr>
                <w:rFonts w:ascii="標楷體" w:eastAsia="標楷體" w:hAnsi="標楷體" w:hint="eastAsia"/>
                <w:szCs w:val="24"/>
              </w:rPr>
              <w:t>吉安鄉</w:t>
            </w:r>
          </w:p>
        </w:tc>
        <w:tc>
          <w:tcPr>
            <w:tcW w:w="1819" w:type="dxa"/>
            <w:vAlign w:val="center"/>
          </w:tcPr>
          <w:p w:rsidR="00786A44" w:rsidRPr="00B64D54" w:rsidRDefault="00786A44" w:rsidP="004F137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64D54">
              <w:rPr>
                <w:rFonts w:ascii="標楷體" w:eastAsia="標楷體" w:hAnsi="標楷體" w:hint="eastAsia"/>
                <w:szCs w:val="24"/>
              </w:rPr>
              <w:t>吉野</w:t>
            </w:r>
            <w:r>
              <w:rPr>
                <w:rFonts w:ascii="標楷體" w:eastAsia="標楷體" w:hAnsi="標楷體" w:hint="eastAsia"/>
                <w:szCs w:val="24"/>
              </w:rPr>
              <w:t>移民村史館</w:t>
            </w:r>
          </w:p>
        </w:tc>
        <w:tc>
          <w:tcPr>
            <w:tcW w:w="2109" w:type="dxa"/>
          </w:tcPr>
          <w:p w:rsidR="00786A44" w:rsidRPr="00B64D54" w:rsidRDefault="00786A44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100坪</w:t>
            </w:r>
          </w:p>
        </w:tc>
        <w:tc>
          <w:tcPr>
            <w:tcW w:w="2034" w:type="dxa"/>
            <w:vMerge w:val="restart"/>
            <w:vAlign w:val="center"/>
          </w:tcPr>
          <w:p w:rsidR="00786A44" w:rsidRDefault="00786A44" w:rsidP="003C4E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邱瑞玉</w:t>
            </w:r>
          </w:p>
          <w:p w:rsidR="00786A44" w:rsidRPr="00B64D54" w:rsidRDefault="00786A44" w:rsidP="003C4E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8549592轉23</w:t>
            </w:r>
          </w:p>
        </w:tc>
        <w:tc>
          <w:tcPr>
            <w:tcW w:w="1459" w:type="dxa"/>
            <w:vMerge w:val="restart"/>
          </w:tcPr>
          <w:p w:rsidR="00786A44" w:rsidRPr="00081AE5" w:rsidRDefault="00786A44" w:rsidP="006E57BC">
            <w:pPr>
              <w:rPr>
                <w:rFonts w:ascii="標楷體" w:eastAsia="標楷體" w:hAnsi="標楷體"/>
                <w:szCs w:val="24"/>
              </w:rPr>
            </w:pPr>
            <w:r w:rsidRPr="00081AE5">
              <w:rPr>
                <w:rFonts w:ascii="標楷體" w:eastAsia="標楷體" w:hAnsi="標楷體" w:hint="eastAsia"/>
                <w:szCs w:val="24"/>
              </w:rPr>
              <w:t>吉安鄉好客藝術村場地使用管理收費辦法</w:t>
            </w:r>
          </w:p>
        </w:tc>
      </w:tr>
      <w:tr w:rsidR="00786A44" w:rsidTr="003C4E4D">
        <w:tc>
          <w:tcPr>
            <w:tcW w:w="1101" w:type="dxa"/>
            <w:vMerge/>
          </w:tcPr>
          <w:p w:rsidR="00786A44" w:rsidRPr="00B64D54" w:rsidRDefault="00786A44" w:rsidP="006E57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9" w:type="dxa"/>
          </w:tcPr>
          <w:p w:rsidR="00786A44" w:rsidRPr="00B64D54" w:rsidRDefault="00786A44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客家產業文化館</w:t>
            </w:r>
          </w:p>
        </w:tc>
        <w:tc>
          <w:tcPr>
            <w:tcW w:w="2109" w:type="dxa"/>
          </w:tcPr>
          <w:p w:rsidR="00786A44" w:rsidRPr="00B64D54" w:rsidRDefault="00786A44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100坪</w:t>
            </w:r>
          </w:p>
        </w:tc>
        <w:tc>
          <w:tcPr>
            <w:tcW w:w="2034" w:type="dxa"/>
            <w:vMerge/>
            <w:vAlign w:val="center"/>
          </w:tcPr>
          <w:p w:rsidR="00786A44" w:rsidRPr="00B64D54" w:rsidRDefault="00786A44" w:rsidP="003C4E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vMerge/>
          </w:tcPr>
          <w:p w:rsidR="00786A44" w:rsidRPr="00081AE5" w:rsidRDefault="00786A44" w:rsidP="006E57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86A44" w:rsidTr="003C4E4D">
        <w:tc>
          <w:tcPr>
            <w:tcW w:w="1101" w:type="dxa"/>
            <w:vMerge/>
          </w:tcPr>
          <w:p w:rsidR="00786A44" w:rsidRPr="00B64D54" w:rsidRDefault="00786A44" w:rsidP="006E57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9" w:type="dxa"/>
          </w:tcPr>
          <w:p w:rsidR="00786A44" w:rsidRPr="00B64D54" w:rsidRDefault="00786A44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桐花文化廣場</w:t>
            </w:r>
          </w:p>
        </w:tc>
        <w:tc>
          <w:tcPr>
            <w:tcW w:w="2109" w:type="dxa"/>
          </w:tcPr>
          <w:p w:rsidR="00786A44" w:rsidRPr="00B64D54" w:rsidRDefault="00786A44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300坪</w:t>
            </w:r>
          </w:p>
        </w:tc>
        <w:tc>
          <w:tcPr>
            <w:tcW w:w="2034" w:type="dxa"/>
            <w:vMerge/>
            <w:vAlign w:val="center"/>
          </w:tcPr>
          <w:p w:rsidR="00786A44" w:rsidRPr="00B64D54" w:rsidRDefault="00786A44" w:rsidP="003C4E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vMerge/>
          </w:tcPr>
          <w:p w:rsidR="00786A44" w:rsidRPr="00081AE5" w:rsidRDefault="00786A44" w:rsidP="006E57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86A44" w:rsidTr="003C4E4D">
        <w:tc>
          <w:tcPr>
            <w:tcW w:w="1101" w:type="dxa"/>
            <w:vMerge/>
          </w:tcPr>
          <w:p w:rsidR="00786A44" w:rsidRPr="00B64D54" w:rsidRDefault="00786A44" w:rsidP="006E57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9" w:type="dxa"/>
          </w:tcPr>
          <w:p w:rsidR="00786A44" w:rsidRPr="00B64D54" w:rsidRDefault="00786A44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阿美族文物館一樓演藝廳</w:t>
            </w:r>
          </w:p>
        </w:tc>
        <w:tc>
          <w:tcPr>
            <w:tcW w:w="2109" w:type="dxa"/>
          </w:tcPr>
          <w:p w:rsidR="00786A44" w:rsidRPr="00B64D54" w:rsidRDefault="00786A44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100坪</w:t>
            </w:r>
          </w:p>
        </w:tc>
        <w:tc>
          <w:tcPr>
            <w:tcW w:w="2034" w:type="dxa"/>
            <w:vAlign w:val="center"/>
          </w:tcPr>
          <w:p w:rsidR="00786A44" w:rsidRDefault="00786A44" w:rsidP="003C4E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吳珍香</w:t>
            </w:r>
          </w:p>
          <w:p w:rsidR="00786A44" w:rsidRPr="00B64D54" w:rsidRDefault="00786A44" w:rsidP="003C4E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8523126轉111 </w:t>
            </w:r>
          </w:p>
        </w:tc>
        <w:tc>
          <w:tcPr>
            <w:tcW w:w="1459" w:type="dxa"/>
          </w:tcPr>
          <w:p w:rsidR="00786A44" w:rsidRPr="00081AE5" w:rsidRDefault="00786A44" w:rsidP="006E57BC">
            <w:pPr>
              <w:rPr>
                <w:rFonts w:ascii="標楷體" w:eastAsia="標楷體" w:hAnsi="標楷體"/>
                <w:szCs w:val="24"/>
              </w:rPr>
            </w:pPr>
            <w:r w:rsidRPr="00081AE5">
              <w:rPr>
                <w:rFonts w:ascii="標楷體" w:eastAsia="標楷體" w:hAnsi="標楷體" w:hint="eastAsia"/>
                <w:szCs w:val="24"/>
              </w:rPr>
              <w:t>吉安鄉阿美文物館場地管理辦法</w:t>
            </w:r>
          </w:p>
        </w:tc>
      </w:tr>
      <w:tr w:rsidR="006B06BB" w:rsidTr="003C4E4D">
        <w:tc>
          <w:tcPr>
            <w:tcW w:w="1101" w:type="dxa"/>
            <w:vMerge w:val="restart"/>
          </w:tcPr>
          <w:p w:rsidR="006B06BB" w:rsidRPr="00B64D54" w:rsidRDefault="006B06BB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壽豐鄉</w:t>
            </w:r>
          </w:p>
        </w:tc>
        <w:tc>
          <w:tcPr>
            <w:tcW w:w="1819" w:type="dxa"/>
          </w:tcPr>
          <w:p w:rsidR="006B06BB" w:rsidRPr="00E00283" w:rsidRDefault="006B06BB" w:rsidP="00FC2CD8">
            <w:pPr>
              <w:rPr>
                <w:rFonts w:ascii="標楷體" w:eastAsia="標楷體" w:hAnsi="標楷體"/>
                <w:szCs w:val="24"/>
              </w:rPr>
            </w:pPr>
            <w:r w:rsidRPr="00E00283">
              <w:rPr>
                <w:rFonts w:ascii="標楷體" w:eastAsia="標楷體" w:hAnsi="標楷體" w:hint="eastAsia"/>
                <w:szCs w:val="24"/>
              </w:rPr>
              <w:t>壽豐鄉立文化中心</w:t>
            </w:r>
          </w:p>
        </w:tc>
        <w:tc>
          <w:tcPr>
            <w:tcW w:w="2109" w:type="dxa"/>
          </w:tcPr>
          <w:p w:rsidR="006B06BB" w:rsidRPr="00E00283" w:rsidRDefault="006B06BB" w:rsidP="00FC2CD8">
            <w:pPr>
              <w:rPr>
                <w:rFonts w:ascii="標楷體" w:eastAsia="標楷體" w:hAnsi="標楷體"/>
                <w:szCs w:val="24"/>
              </w:rPr>
            </w:pPr>
            <w:r w:rsidRPr="00E00283">
              <w:rPr>
                <w:rFonts w:ascii="標楷體" w:eastAsia="標楷體" w:hAnsi="標楷體" w:hint="eastAsia"/>
                <w:szCs w:val="24"/>
              </w:rPr>
              <w:t>330</w:t>
            </w:r>
            <w:r w:rsidRPr="00E00283">
              <w:rPr>
                <w:rFonts w:ascii="標楷體" w:eastAsia="標楷體" w:hAnsi="標楷體"/>
                <w:szCs w:val="24"/>
              </w:rPr>
              <w:t xml:space="preserve"> </w:t>
            </w:r>
            <w:r w:rsidRPr="00E00283">
              <w:rPr>
                <w:rFonts w:ascii="標楷體" w:eastAsia="標楷體" w:hAnsi="標楷體" w:hint="eastAsia"/>
                <w:szCs w:val="24"/>
              </w:rPr>
              <w:t>m</w:t>
            </w:r>
            <w:r w:rsidRPr="00E00283">
              <w:rPr>
                <w:rFonts w:ascii="標楷體" w:eastAsia="標楷體" w:hAnsi="標楷體" w:hint="eastAsia"/>
                <w:szCs w:val="24"/>
                <w:vertAlign w:val="superscript"/>
              </w:rPr>
              <w:t>2</w:t>
            </w:r>
          </w:p>
        </w:tc>
        <w:tc>
          <w:tcPr>
            <w:tcW w:w="2034" w:type="dxa"/>
          </w:tcPr>
          <w:p w:rsidR="006B06BB" w:rsidRPr="00E00283" w:rsidRDefault="006B06BB" w:rsidP="00FC2CD8">
            <w:pPr>
              <w:rPr>
                <w:rFonts w:ascii="標楷體" w:eastAsia="標楷體" w:hAnsi="標楷體"/>
                <w:szCs w:val="24"/>
              </w:rPr>
            </w:pPr>
            <w:r w:rsidRPr="00E00283">
              <w:rPr>
                <w:rFonts w:ascii="標楷體" w:eastAsia="標楷體" w:hAnsi="標楷體" w:hint="eastAsia"/>
                <w:szCs w:val="24"/>
              </w:rPr>
              <w:t>陳自強</w:t>
            </w:r>
          </w:p>
          <w:p w:rsidR="006B06BB" w:rsidRPr="00E00283" w:rsidRDefault="006B06BB" w:rsidP="00FC2CD8">
            <w:pPr>
              <w:rPr>
                <w:rFonts w:ascii="標楷體" w:eastAsia="標楷體" w:hAnsi="標楷體"/>
                <w:szCs w:val="24"/>
              </w:rPr>
            </w:pPr>
            <w:r w:rsidRPr="00E00283">
              <w:rPr>
                <w:rFonts w:ascii="標楷體" w:eastAsia="標楷體" w:hAnsi="標楷體" w:hint="eastAsia"/>
                <w:szCs w:val="24"/>
              </w:rPr>
              <w:t>03-8652131#122</w:t>
            </w:r>
          </w:p>
        </w:tc>
        <w:tc>
          <w:tcPr>
            <w:tcW w:w="1459" w:type="dxa"/>
          </w:tcPr>
          <w:p w:rsidR="006B06BB" w:rsidRPr="00081AE5" w:rsidRDefault="006B06BB" w:rsidP="00FC2CD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081AE5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81AE5">
              <w:rPr>
                <w:rFonts w:ascii="標楷體" w:eastAsia="標楷體" w:hAnsi="標楷體" w:hint="eastAsia"/>
                <w:szCs w:val="24"/>
              </w:rPr>
              <w:t>樓層可展示有舞台</w:t>
            </w:r>
          </w:p>
        </w:tc>
      </w:tr>
      <w:tr w:rsidR="006B06BB" w:rsidTr="003C4E4D">
        <w:tc>
          <w:tcPr>
            <w:tcW w:w="1101" w:type="dxa"/>
            <w:vMerge/>
          </w:tcPr>
          <w:p w:rsidR="006B06BB" w:rsidRDefault="006B06BB" w:rsidP="006E57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9" w:type="dxa"/>
          </w:tcPr>
          <w:p w:rsidR="006B06BB" w:rsidRPr="00E00283" w:rsidRDefault="006B06BB" w:rsidP="00FC2CD8">
            <w:pPr>
              <w:rPr>
                <w:rFonts w:ascii="標楷體" w:eastAsia="標楷體" w:hAnsi="標楷體"/>
                <w:szCs w:val="24"/>
              </w:rPr>
            </w:pPr>
            <w:r w:rsidRPr="00514C5E">
              <w:rPr>
                <w:rFonts w:ascii="標楷體" w:eastAsia="標楷體" w:hAnsi="標楷體" w:hint="eastAsia"/>
                <w:szCs w:val="24"/>
              </w:rPr>
              <w:t>原住</w:t>
            </w:r>
            <w:r w:rsidR="000B7E1D" w:rsidRPr="00514C5E">
              <w:rPr>
                <w:rFonts w:ascii="標楷體" w:eastAsia="標楷體" w:hAnsi="標楷體" w:hint="eastAsia"/>
                <w:szCs w:val="24"/>
              </w:rPr>
              <w:t>民</w:t>
            </w:r>
            <w:r w:rsidRPr="00514C5E">
              <w:rPr>
                <w:rFonts w:ascii="標楷體" w:eastAsia="標楷體" w:hAnsi="標楷體" w:hint="eastAsia"/>
                <w:szCs w:val="24"/>
              </w:rPr>
              <w:t>多功</w:t>
            </w:r>
            <w:r w:rsidRPr="00E00283">
              <w:rPr>
                <w:rFonts w:ascii="標楷體" w:eastAsia="標楷體" w:hAnsi="標楷體" w:hint="eastAsia"/>
                <w:szCs w:val="24"/>
              </w:rPr>
              <w:t>能活動中心</w:t>
            </w:r>
          </w:p>
        </w:tc>
        <w:tc>
          <w:tcPr>
            <w:tcW w:w="2109" w:type="dxa"/>
          </w:tcPr>
          <w:p w:rsidR="006B06BB" w:rsidRPr="00E00283" w:rsidRDefault="006B06BB" w:rsidP="00FC2CD8">
            <w:pPr>
              <w:rPr>
                <w:rFonts w:ascii="標楷體" w:eastAsia="標楷體" w:hAnsi="標楷體"/>
                <w:szCs w:val="24"/>
              </w:rPr>
            </w:pPr>
            <w:r w:rsidRPr="00E00283">
              <w:rPr>
                <w:rFonts w:ascii="標楷體" w:eastAsia="標楷體" w:hAnsi="標楷體" w:hint="eastAsia"/>
                <w:szCs w:val="24"/>
              </w:rPr>
              <w:t>330</w:t>
            </w:r>
            <w:r w:rsidRPr="00E00283">
              <w:rPr>
                <w:rFonts w:ascii="標楷體" w:eastAsia="標楷體" w:hAnsi="標楷體"/>
                <w:szCs w:val="24"/>
              </w:rPr>
              <w:t xml:space="preserve"> </w:t>
            </w:r>
            <w:r w:rsidRPr="00E00283">
              <w:rPr>
                <w:rFonts w:ascii="標楷體" w:eastAsia="標楷體" w:hAnsi="標楷體" w:hint="eastAsia"/>
                <w:szCs w:val="24"/>
              </w:rPr>
              <w:t>m</w:t>
            </w:r>
            <w:r w:rsidRPr="00E00283">
              <w:rPr>
                <w:rFonts w:ascii="標楷體" w:eastAsia="標楷體" w:hAnsi="標楷體" w:hint="eastAsia"/>
                <w:szCs w:val="24"/>
                <w:vertAlign w:val="superscript"/>
              </w:rPr>
              <w:t>2</w:t>
            </w:r>
          </w:p>
        </w:tc>
        <w:tc>
          <w:tcPr>
            <w:tcW w:w="2034" w:type="dxa"/>
          </w:tcPr>
          <w:p w:rsidR="006B06BB" w:rsidRPr="00E00283" w:rsidRDefault="006B06BB" w:rsidP="00FC2CD8">
            <w:pPr>
              <w:rPr>
                <w:rFonts w:ascii="標楷體" w:eastAsia="標楷體" w:hAnsi="標楷體"/>
                <w:szCs w:val="24"/>
              </w:rPr>
            </w:pPr>
            <w:r w:rsidRPr="00E00283">
              <w:rPr>
                <w:rFonts w:ascii="標楷體" w:eastAsia="標楷體" w:hAnsi="標楷體" w:hint="eastAsia"/>
                <w:szCs w:val="24"/>
              </w:rPr>
              <w:t>張俊平</w:t>
            </w:r>
          </w:p>
          <w:p w:rsidR="006B06BB" w:rsidRPr="00E00283" w:rsidRDefault="006B06BB" w:rsidP="00FC2CD8">
            <w:pPr>
              <w:rPr>
                <w:rFonts w:ascii="標楷體" w:eastAsia="標楷體" w:hAnsi="標楷體"/>
                <w:szCs w:val="24"/>
              </w:rPr>
            </w:pPr>
            <w:r w:rsidRPr="00E00283">
              <w:rPr>
                <w:rFonts w:ascii="標楷體" w:eastAsia="標楷體" w:hAnsi="標楷體" w:hint="eastAsia"/>
                <w:szCs w:val="24"/>
              </w:rPr>
              <w:t>03-</w:t>
            </w:r>
            <w:bookmarkStart w:id="0" w:name="_GoBack"/>
            <w:bookmarkEnd w:id="0"/>
            <w:r w:rsidRPr="00E00283">
              <w:rPr>
                <w:rFonts w:ascii="標楷體" w:eastAsia="標楷體" w:hAnsi="標楷體" w:hint="eastAsia"/>
                <w:szCs w:val="24"/>
              </w:rPr>
              <w:t>8652131#116</w:t>
            </w:r>
          </w:p>
        </w:tc>
        <w:tc>
          <w:tcPr>
            <w:tcW w:w="1459" w:type="dxa"/>
          </w:tcPr>
          <w:p w:rsidR="006B06BB" w:rsidRPr="00081AE5" w:rsidRDefault="006B06BB" w:rsidP="00FC2CD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081AE5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81AE5">
              <w:rPr>
                <w:rFonts w:ascii="標楷體" w:eastAsia="標楷體" w:hAnsi="標楷體" w:hint="eastAsia"/>
                <w:szCs w:val="24"/>
              </w:rPr>
              <w:t>樓層可展示無舞台</w:t>
            </w:r>
          </w:p>
        </w:tc>
      </w:tr>
      <w:tr w:rsidR="006B06BB" w:rsidTr="003C4E4D">
        <w:tc>
          <w:tcPr>
            <w:tcW w:w="1101" w:type="dxa"/>
            <w:vMerge/>
          </w:tcPr>
          <w:p w:rsidR="006B06BB" w:rsidRDefault="006B06BB" w:rsidP="006E57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9" w:type="dxa"/>
          </w:tcPr>
          <w:p w:rsidR="006B06BB" w:rsidRPr="00E00283" w:rsidRDefault="006B06BB" w:rsidP="00FC2CD8">
            <w:pPr>
              <w:rPr>
                <w:rFonts w:ascii="標楷體" w:eastAsia="標楷體" w:hAnsi="標楷體"/>
                <w:szCs w:val="24"/>
              </w:rPr>
            </w:pPr>
            <w:r w:rsidRPr="00E00283">
              <w:rPr>
                <w:rFonts w:ascii="標楷體" w:eastAsia="標楷體" w:hAnsi="標楷體" w:hint="eastAsia"/>
                <w:szCs w:val="24"/>
              </w:rPr>
              <w:t>光榮文物館</w:t>
            </w:r>
          </w:p>
        </w:tc>
        <w:tc>
          <w:tcPr>
            <w:tcW w:w="2109" w:type="dxa"/>
          </w:tcPr>
          <w:p w:rsidR="006B06BB" w:rsidRPr="00E00283" w:rsidRDefault="006B06BB" w:rsidP="00FC2CD8">
            <w:pPr>
              <w:rPr>
                <w:rFonts w:ascii="標楷體" w:eastAsia="標楷體" w:hAnsi="標楷體"/>
                <w:szCs w:val="24"/>
              </w:rPr>
            </w:pPr>
            <w:r w:rsidRPr="00E00283">
              <w:rPr>
                <w:rFonts w:ascii="標楷體" w:eastAsia="標楷體" w:hAnsi="標楷體" w:hint="eastAsia"/>
                <w:szCs w:val="24"/>
              </w:rPr>
              <w:t>216 m</w:t>
            </w:r>
            <w:r w:rsidRPr="00E00283">
              <w:rPr>
                <w:rFonts w:ascii="標楷體" w:eastAsia="標楷體" w:hAnsi="標楷體" w:hint="eastAsia"/>
                <w:szCs w:val="24"/>
                <w:vertAlign w:val="superscript"/>
              </w:rPr>
              <w:t>2</w:t>
            </w:r>
          </w:p>
        </w:tc>
        <w:tc>
          <w:tcPr>
            <w:tcW w:w="2034" w:type="dxa"/>
          </w:tcPr>
          <w:p w:rsidR="006B06BB" w:rsidRPr="00E00283" w:rsidRDefault="006B06BB" w:rsidP="00FC2CD8">
            <w:pPr>
              <w:rPr>
                <w:rFonts w:ascii="標楷體" w:eastAsia="標楷體" w:hAnsi="標楷體"/>
                <w:szCs w:val="24"/>
              </w:rPr>
            </w:pPr>
            <w:r w:rsidRPr="00E00283">
              <w:rPr>
                <w:rFonts w:ascii="標楷體" w:eastAsia="標楷體" w:hAnsi="標楷體" w:hint="eastAsia"/>
                <w:szCs w:val="24"/>
              </w:rPr>
              <w:t>張俊平</w:t>
            </w:r>
          </w:p>
          <w:p w:rsidR="006B06BB" w:rsidRPr="00E00283" w:rsidRDefault="006B06BB" w:rsidP="00FC2CD8">
            <w:pPr>
              <w:rPr>
                <w:rFonts w:ascii="標楷體" w:eastAsia="標楷體" w:hAnsi="標楷體"/>
                <w:szCs w:val="24"/>
              </w:rPr>
            </w:pPr>
            <w:r w:rsidRPr="00E00283">
              <w:rPr>
                <w:rFonts w:ascii="標楷體" w:eastAsia="標楷體" w:hAnsi="標楷體" w:hint="eastAsia"/>
                <w:szCs w:val="24"/>
              </w:rPr>
              <w:t>03-8652131#116</w:t>
            </w:r>
          </w:p>
        </w:tc>
        <w:tc>
          <w:tcPr>
            <w:tcW w:w="1459" w:type="dxa"/>
          </w:tcPr>
          <w:p w:rsidR="006B06BB" w:rsidRPr="00081AE5" w:rsidRDefault="006B06BB" w:rsidP="00FC2CD8">
            <w:pPr>
              <w:rPr>
                <w:rFonts w:ascii="標楷體" w:eastAsia="標楷體" w:hAnsi="標楷體"/>
                <w:szCs w:val="24"/>
              </w:rPr>
            </w:pPr>
            <w:r w:rsidRPr="00081AE5">
              <w:rPr>
                <w:rFonts w:ascii="標楷體" w:eastAsia="標楷體" w:hAnsi="標楷體" w:hint="eastAsia"/>
                <w:szCs w:val="24"/>
              </w:rPr>
              <w:t>一、二樓可展示無舞台</w:t>
            </w:r>
          </w:p>
        </w:tc>
      </w:tr>
      <w:tr w:rsidR="0004107C" w:rsidTr="003C4E4D">
        <w:tc>
          <w:tcPr>
            <w:tcW w:w="1101" w:type="dxa"/>
            <w:vMerge w:val="restart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鳯林鎮</w:t>
            </w:r>
          </w:p>
        </w:tc>
        <w:tc>
          <w:tcPr>
            <w:tcW w:w="1819" w:type="dxa"/>
          </w:tcPr>
          <w:p w:rsidR="0004107C" w:rsidRPr="0004107C" w:rsidRDefault="0004107C" w:rsidP="00FE056F">
            <w:pPr>
              <w:rPr>
                <w:rFonts w:ascii="標楷體" w:eastAsia="標楷體" w:hAnsi="標楷體"/>
                <w:szCs w:val="24"/>
              </w:rPr>
            </w:pPr>
            <w:r w:rsidRPr="0004107C">
              <w:rPr>
                <w:rFonts w:ascii="標楷體" w:eastAsia="標楷體" w:hAnsi="標楷體" w:hint="eastAsia"/>
                <w:szCs w:val="24"/>
              </w:rPr>
              <w:t>鎮民廣場</w:t>
            </w:r>
          </w:p>
        </w:tc>
        <w:tc>
          <w:tcPr>
            <w:tcW w:w="2109" w:type="dxa"/>
          </w:tcPr>
          <w:p w:rsidR="0004107C" w:rsidRPr="0004107C" w:rsidRDefault="0004107C" w:rsidP="00FE056F">
            <w:pPr>
              <w:rPr>
                <w:rFonts w:ascii="標楷體" w:eastAsia="標楷體" w:hAnsi="標楷體"/>
                <w:szCs w:val="24"/>
              </w:rPr>
            </w:pPr>
            <w:r w:rsidRPr="0004107C">
              <w:rPr>
                <w:rFonts w:ascii="標楷體" w:eastAsia="標楷體" w:hAnsi="標楷體" w:hint="eastAsia"/>
                <w:szCs w:val="24"/>
              </w:rPr>
              <w:t>13500平方公尺</w:t>
            </w:r>
          </w:p>
        </w:tc>
        <w:tc>
          <w:tcPr>
            <w:tcW w:w="2034" w:type="dxa"/>
          </w:tcPr>
          <w:p w:rsidR="0004107C" w:rsidRPr="0004107C" w:rsidRDefault="0004107C" w:rsidP="00FE056F">
            <w:pPr>
              <w:rPr>
                <w:rFonts w:ascii="標楷體" w:eastAsia="標楷體" w:hAnsi="標楷體"/>
                <w:szCs w:val="24"/>
              </w:rPr>
            </w:pPr>
            <w:r w:rsidRPr="0004107C">
              <w:rPr>
                <w:rFonts w:ascii="標楷體" w:eastAsia="標楷體" w:hAnsi="標楷體" w:hint="eastAsia"/>
                <w:szCs w:val="24"/>
              </w:rPr>
              <w:t>詹芳雅</w:t>
            </w:r>
          </w:p>
          <w:p w:rsidR="0004107C" w:rsidRPr="0004107C" w:rsidRDefault="0004107C" w:rsidP="00FE056F">
            <w:pPr>
              <w:rPr>
                <w:rFonts w:ascii="標楷體" w:eastAsia="標楷體" w:hAnsi="標楷體"/>
                <w:szCs w:val="24"/>
              </w:rPr>
            </w:pPr>
            <w:r w:rsidRPr="0004107C">
              <w:rPr>
                <w:rFonts w:ascii="標楷體" w:eastAsia="標楷體" w:hAnsi="標楷體" w:hint="eastAsia"/>
                <w:szCs w:val="24"/>
              </w:rPr>
              <w:t>038762771*191</w:t>
            </w:r>
          </w:p>
        </w:tc>
        <w:tc>
          <w:tcPr>
            <w:tcW w:w="1459" w:type="dxa"/>
          </w:tcPr>
          <w:p w:rsidR="0004107C" w:rsidRPr="00081AE5" w:rsidRDefault="0004107C" w:rsidP="00FE056F">
            <w:pPr>
              <w:rPr>
                <w:rFonts w:ascii="標楷體" w:eastAsia="標楷體" w:hAnsi="標楷體"/>
                <w:szCs w:val="24"/>
              </w:rPr>
            </w:pPr>
            <w:r w:rsidRPr="00081AE5">
              <w:rPr>
                <w:rFonts w:ascii="標楷體" w:eastAsia="標楷體" w:hAnsi="標楷體" w:hint="eastAsia"/>
                <w:szCs w:val="24"/>
              </w:rPr>
              <w:t>戶外空間</w:t>
            </w:r>
          </w:p>
        </w:tc>
      </w:tr>
      <w:tr w:rsidR="0004107C" w:rsidTr="003C4E4D">
        <w:tc>
          <w:tcPr>
            <w:tcW w:w="1101" w:type="dxa"/>
            <w:vMerge/>
          </w:tcPr>
          <w:p w:rsidR="0004107C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9" w:type="dxa"/>
          </w:tcPr>
          <w:p w:rsidR="0004107C" w:rsidRPr="0004107C" w:rsidRDefault="0004107C" w:rsidP="00FE056F">
            <w:pPr>
              <w:rPr>
                <w:rFonts w:ascii="標楷體" w:eastAsia="標楷體" w:hAnsi="標楷體"/>
                <w:szCs w:val="24"/>
              </w:rPr>
            </w:pPr>
            <w:r w:rsidRPr="0004107C">
              <w:rPr>
                <w:rFonts w:ascii="標楷體" w:eastAsia="標楷體" w:hAnsi="標楷體" w:hint="eastAsia"/>
                <w:szCs w:val="24"/>
              </w:rPr>
              <w:t>鳳林國中體育館</w:t>
            </w:r>
          </w:p>
        </w:tc>
        <w:tc>
          <w:tcPr>
            <w:tcW w:w="2109" w:type="dxa"/>
          </w:tcPr>
          <w:p w:rsidR="0004107C" w:rsidRPr="0004107C" w:rsidRDefault="0004107C" w:rsidP="00FE056F">
            <w:pPr>
              <w:rPr>
                <w:rFonts w:ascii="標楷體" w:eastAsia="標楷體" w:hAnsi="標楷體"/>
                <w:szCs w:val="24"/>
              </w:rPr>
            </w:pPr>
            <w:r w:rsidRPr="0004107C">
              <w:rPr>
                <w:rFonts w:ascii="標楷體" w:eastAsia="標楷體" w:hAnsi="標楷體" w:hint="eastAsia"/>
                <w:szCs w:val="24"/>
              </w:rPr>
              <w:t>600平方公尺</w:t>
            </w:r>
          </w:p>
        </w:tc>
        <w:tc>
          <w:tcPr>
            <w:tcW w:w="2034" w:type="dxa"/>
          </w:tcPr>
          <w:p w:rsidR="0004107C" w:rsidRPr="0004107C" w:rsidRDefault="0004107C" w:rsidP="00FE056F">
            <w:pPr>
              <w:rPr>
                <w:rFonts w:ascii="標楷體" w:eastAsia="標楷體" w:hAnsi="標楷體"/>
                <w:szCs w:val="24"/>
              </w:rPr>
            </w:pPr>
            <w:r w:rsidRPr="0004107C">
              <w:rPr>
                <w:rFonts w:ascii="標楷體" w:eastAsia="標楷體" w:hAnsi="標楷體" w:hint="eastAsia"/>
                <w:szCs w:val="24"/>
              </w:rPr>
              <w:t>鳳林國中</w:t>
            </w:r>
          </w:p>
          <w:p w:rsidR="0004107C" w:rsidRPr="0004107C" w:rsidRDefault="0004107C" w:rsidP="00FE056F">
            <w:pPr>
              <w:rPr>
                <w:rFonts w:ascii="標楷體" w:eastAsia="標楷體" w:hAnsi="標楷體"/>
                <w:szCs w:val="24"/>
              </w:rPr>
            </w:pPr>
            <w:r w:rsidRPr="0004107C">
              <w:rPr>
                <w:rFonts w:ascii="標楷體" w:eastAsia="標楷體" w:hAnsi="標楷體" w:hint="eastAsia"/>
                <w:szCs w:val="24"/>
              </w:rPr>
              <w:t>038761101</w:t>
            </w:r>
          </w:p>
        </w:tc>
        <w:tc>
          <w:tcPr>
            <w:tcW w:w="1459" w:type="dxa"/>
          </w:tcPr>
          <w:p w:rsidR="0004107C" w:rsidRPr="00081AE5" w:rsidRDefault="0004107C" w:rsidP="00FE056F">
            <w:pPr>
              <w:rPr>
                <w:rFonts w:ascii="標楷體" w:eastAsia="標楷體" w:hAnsi="標楷體"/>
                <w:szCs w:val="24"/>
              </w:rPr>
            </w:pPr>
            <w:r w:rsidRPr="00081AE5">
              <w:rPr>
                <w:rFonts w:ascii="標楷體" w:eastAsia="標楷體" w:hAnsi="標楷體" w:hint="eastAsia"/>
                <w:szCs w:val="24"/>
              </w:rPr>
              <w:t>室內空間</w:t>
            </w:r>
          </w:p>
        </w:tc>
      </w:tr>
      <w:tr w:rsidR="0004107C" w:rsidTr="003C4E4D">
        <w:tc>
          <w:tcPr>
            <w:tcW w:w="1101" w:type="dxa"/>
            <w:vMerge/>
          </w:tcPr>
          <w:p w:rsidR="0004107C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9" w:type="dxa"/>
          </w:tcPr>
          <w:p w:rsidR="0004107C" w:rsidRPr="00AA40BF" w:rsidRDefault="0004107C" w:rsidP="00FE056F">
            <w:pPr>
              <w:rPr>
                <w:rFonts w:ascii="標楷體" w:eastAsia="標楷體" w:hAnsi="標楷體"/>
                <w:szCs w:val="24"/>
              </w:rPr>
            </w:pPr>
            <w:r w:rsidRPr="00AA40BF">
              <w:rPr>
                <w:rFonts w:ascii="標楷體" w:eastAsia="標楷體" w:hAnsi="標楷體" w:hint="eastAsia"/>
                <w:szCs w:val="24"/>
              </w:rPr>
              <w:t>鳳仁國小羽球館</w:t>
            </w:r>
          </w:p>
        </w:tc>
        <w:tc>
          <w:tcPr>
            <w:tcW w:w="2109" w:type="dxa"/>
          </w:tcPr>
          <w:p w:rsidR="0004107C" w:rsidRPr="00AA40BF" w:rsidRDefault="0004107C" w:rsidP="00FE056F">
            <w:pPr>
              <w:rPr>
                <w:rFonts w:ascii="標楷體" w:eastAsia="標楷體" w:hAnsi="標楷體"/>
                <w:szCs w:val="24"/>
              </w:rPr>
            </w:pPr>
            <w:r w:rsidRPr="00AA40BF">
              <w:rPr>
                <w:rFonts w:ascii="標楷體" w:eastAsia="標楷體" w:hAnsi="標楷體" w:hint="eastAsia"/>
                <w:szCs w:val="24"/>
              </w:rPr>
              <w:t>600平方公尺</w:t>
            </w:r>
          </w:p>
        </w:tc>
        <w:tc>
          <w:tcPr>
            <w:tcW w:w="2034" w:type="dxa"/>
          </w:tcPr>
          <w:p w:rsidR="0004107C" w:rsidRPr="00AA40BF" w:rsidRDefault="0004107C" w:rsidP="00FE056F">
            <w:pPr>
              <w:rPr>
                <w:rFonts w:ascii="標楷體" w:eastAsia="標楷體" w:hAnsi="標楷體"/>
                <w:szCs w:val="24"/>
              </w:rPr>
            </w:pPr>
            <w:r w:rsidRPr="00AA40BF">
              <w:rPr>
                <w:rFonts w:ascii="標楷體" w:eastAsia="標楷體" w:hAnsi="標楷體" w:hint="eastAsia"/>
                <w:szCs w:val="24"/>
              </w:rPr>
              <w:t>鳳仁國小</w:t>
            </w:r>
          </w:p>
        </w:tc>
        <w:tc>
          <w:tcPr>
            <w:tcW w:w="1459" w:type="dxa"/>
          </w:tcPr>
          <w:p w:rsidR="0004107C" w:rsidRPr="00081AE5" w:rsidRDefault="0004107C" w:rsidP="00FE056F">
            <w:pPr>
              <w:rPr>
                <w:rFonts w:ascii="標楷體" w:eastAsia="標楷體" w:hAnsi="標楷體"/>
                <w:szCs w:val="24"/>
              </w:rPr>
            </w:pPr>
            <w:r w:rsidRPr="00081AE5">
              <w:rPr>
                <w:rFonts w:ascii="標楷體" w:eastAsia="標楷體" w:hAnsi="標楷體" w:hint="eastAsia"/>
                <w:szCs w:val="24"/>
              </w:rPr>
              <w:t>室內空間</w:t>
            </w:r>
          </w:p>
        </w:tc>
      </w:tr>
      <w:tr w:rsidR="0004107C" w:rsidTr="003C4E4D">
        <w:tc>
          <w:tcPr>
            <w:tcW w:w="1101" w:type="dxa"/>
            <w:vMerge w:val="restart"/>
          </w:tcPr>
          <w:p w:rsidR="0004107C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豐濱鄉</w:t>
            </w:r>
          </w:p>
        </w:tc>
        <w:tc>
          <w:tcPr>
            <w:tcW w:w="1819" w:type="dxa"/>
          </w:tcPr>
          <w:p w:rsidR="0004107C" w:rsidRPr="00CA181B" w:rsidRDefault="0004107C" w:rsidP="008B2104">
            <w:pPr>
              <w:rPr>
                <w:rFonts w:ascii="標楷體" w:eastAsia="標楷體" w:hAnsi="標楷體"/>
                <w:szCs w:val="24"/>
              </w:rPr>
            </w:pPr>
            <w:r w:rsidRPr="00CA181B">
              <w:rPr>
                <w:rFonts w:ascii="標楷體" w:eastAsia="標楷體" w:hAnsi="標楷體" w:hint="eastAsia"/>
                <w:szCs w:val="24"/>
              </w:rPr>
              <w:t>豐濱多功能廣場</w:t>
            </w:r>
          </w:p>
        </w:tc>
        <w:tc>
          <w:tcPr>
            <w:tcW w:w="2109" w:type="dxa"/>
          </w:tcPr>
          <w:p w:rsidR="0004107C" w:rsidRPr="00CA181B" w:rsidRDefault="0004107C" w:rsidP="008B2104">
            <w:pPr>
              <w:rPr>
                <w:rFonts w:ascii="標楷體" w:eastAsia="標楷體" w:hAnsi="標楷體"/>
                <w:szCs w:val="24"/>
              </w:rPr>
            </w:pPr>
            <w:r w:rsidRPr="00CA181B">
              <w:rPr>
                <w:rFonts w:ascii="標楷體" w:eastAsia="標楷體" w:hAnsi="標楷體" w:hint="eastAsia"/>
                <w:szCs w:val="24"/>
              </w:rPr>
              <w:t>550</w:t>
            </w:r>
            <w:proofErr w:type="gramStart"/>
            <w:r w:rsidRPr="00CA181B">
              <w:rPr>
                <w:rFonts w:ascii="標楷體" w:eastAsia="標楷體" w:hAnsi="標楷體" w:hint="eastAsia"/>
                <w:szCs w:val="24"/>
              </w:rPr>
              <w:t>㎡</w:t>
            </w:r>
            <w:proofErr w:type="gramEnd"/>
          </w:p>
        </w:tc>
        <w:tc>
          <w:tcPr>
            <w:tcW w:w="2034" w:type="dxa"/>
          </w:tcPr>
          <w:p w:rsidR="0004107C" w:rsidRPr="00CA181B" w:rsidRDefault="0004107C" w:rsidP="008B2104">
            <w:pPr>
              <w:rPr>
                <w:rFonts w:ascii="標楷體" w:eastAsia="標楷體" w:hAnsi="標楷體"/>
                <w:szCs w:val="24"/>
              </w:rPr>
            </w:pPr>
            <w:r w:rsidRPr="00CA181B">
              <w:rPr>
                <w:rFonts w:ascii="標楷體" w:eastAsia="標楷體" w:hAnsi="標楷體" w:hint="eastAsia"/>
                <w:szCs w:val="24"/>
              </w:rPr>
              <w:t>張文生</w:t>
            </w:r>
          </w:p>
          <w:p w:rsidR="0004107C" w:rsidRPr="00CA181B" w:rsidRDefault="0004107C" w:rsidP="008B2104">
            <w:pPr>
              <w:rPr>
                <w:rFonts w:ascii="標楷體" w:eastAsia="標楷體" w:hAnsi="標楷體"/>
                <w:szCs w:val="24"/>
              </w:rPr>
            </w:pPr>
            <w:r w:rsidRPr="00CA181B">
              <w:rPr>
                <w:rFonts w:ascii="標楷體" w:eastAsia="標楷體" w:hAnsi="標楷體" w:hint="eastAsia"/>
                <w:szCs w:val="24"/>
              </w:rPr>
              <w:t>03-8791350</w:t>
            </w:r>
          </w:p>
        </w:tc>
        <w:tc>
          <w:tcPr>
            <w:tcW w:w="1459" w:type="dxa"/>
          </w:tcPr>
          <w:p w:rsidR="0004107C" w:rsidRPr="00081AE5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4107C" w:rsidTr="003C4E4D">
        <w:tc>
          <w:tcPr>
            <w:tcW w:w="1101" w:type="dxa"/>
            <w:vMerge/>
          </w:tcPr>
          <w:p w:rsidR="0004107C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9" w:type="dxa"/>
          </w:tcPr>
          <w:p w:rsidR="0004107C" w:rsidRPr="00CA181B" w:rsidRDefault="0004107C" w:rsidP="008B2104">
            <w:pPr>
              <w:rPr>
                <w:rFonts w:ascii="標楷體" w:eastAsia="標楷體" w:hAnsi="標楷體"/>
                <w:szCs w:val="24"/>
              </w:rPr>
            </w:pPr>
            <w:r w:rsidRPr="00CA181B">
              <w:rPr>
                <w:rFonts w:ascii="標楷體" w:eastAsia="標楷體" w:hAnsi="標楷體" w:hint="eastAsia"/>
                <w:szCs w:val="24"/>
              </w:rPr>
              <w:t>豐濱河濱公園</w:t>
            </w:r>
          </w:p>
        </w:tc>
        <w:tc>
          <w:tcPr>
            <w:tcW w:w="2109" w:type="dxa"/>
          </w:tcPr>
          <w:p w:rsidR="0004107C" w:rsidRPr="00CA181B" w:rsidRDefault="0004107C" w:rsidP="008B2104">
            <w:pPr>
              <w:rPr>
                <w:rFonts w:ascii="標楷體" w:eastAsia="標楷體" w:hAnsi="標楷體"/>
                <w:szCs w:val="24"/>
              </w:rPr>
            </w:pPr>
            <w:r w:rsidRPr="00CA181B">
              <w:rPr>
                <w:rFonts w:ascii="標楷體" w:eastAsia="標楷體" w:hAnsi="標楷體" w:hint="eastAsia"/>
                <w:szCs w:val="24"/>
              </w:rPr>
              <w:t>9300</w:t>
            </w:r>
            <w:proofErr w:type="gramStart"/>
            <w:r w:rsidRPr="00CA181B">
              <w:rPr>
                <w:rFonts w:ascii="標楷體" w:eastAsia="標楷體" w:hAnsi="標楷體" w:hint="eastAsia"/>
                <w:szCs w:val="24"/>
              </w:rPr>
              <w:t>㎡</w:t>
            </w:r>
            <w:proofErr w:type="gramEnd"/>
          </w:p>
        </w:tc>
        <w:tc>
          <w:tcPr>
            <w:tcW w:w="2034" w:type="dxa"/>
          </w:tcPr>
          <w:p w:rsidR="0004107C" w:rsidRPr="00CA181B" w:rsidRDefault="0004107C" w:rsidP="008B2104">
            <w:pPr>
              <w:rPr>
                <w:rFonts w:ascii="標楷體" w:eastAsia="標楷體" w:hAnsi="標楷體"/>
                <w:szCs w:val="24"/>
              </w:rPr>
            </w:pPr>
            <w:r w:rsidRPr="00CA181B">
              <w:rPr>
                <w:rFonts w:ascii="標楷體" w:eastAsia="標楷體" w:hAnsi="標楷體" w:hint="eastAsia"/>
                <w:szCs w:val="24"/>
              </w:rPr>
              <w:t>張文生</w:t>
            </w:r>
          </w:p>
          <w:p w:rsidR="0004107C" w:rsidRPr="00CA181B" w:rsidRDefault="0004107C" w:rsidP="008B2104">
            <w:pPr>
              <w:rPr>
                <w:rFonts w:ascii="標楷體" w:eastAsia="標楷體" w:hAnsi="標楷體"/>
                <w:szCs w:val="24"/>
              </w:rPr>
            </w:pPr>
            <w:r w:rsidRPr="00CA181B">
              <w:rPr>
                <w:rFonts w:ascii="標楷體" w:eastAsia="標楷體" w:hAnsi="標楷體" w:hint="eastAsia"/>
                <w:szCs w:val="24"/>
              </w:rPr>
              <w:t>03-8791350</w:t>
            </w:r>
          </w:p>
        </w:tc>
        <w:tc>
          <w:tcPr>
            <w:tcW w:w="1459" w:type="dxa"/>
          </w:tcPr>
          <w:p w:rsidR="0004107C" w:rsidRPr="00081AE5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4107C" w:rsidTr="003C4E4D">
        <w:tc>
          <w:tcPr>
            <w:tcW w:w="1101" w:type="dxa"/>
            <w:vMerge/>
          </w:tcPr>
          <w:p w:rsidR="0004107C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9" w:type="dxa"/>
          </w:tcPr>
          <w:p w:rsidR="0004107C" w:rsidRPr="00CA181B" w:rsidRDefault="0004107C" w:rsidP="008B2104">
            <w:pPr>
              <w:rPr>
                <w:rFonts w:ascii="標楷體" w:eastAsia="標楷體" w:hAnsi="標楷體"/>
                <w:szCs w:val="24"/>
              </w:rPr>
            </w:pPr>
            <w:r w:rsidRPr="00CA181B">
              <w:rPr>
                <w:rFonts w:ascii="標楷體" w:eastAsia="標楷體" w:hAnsi="標楷體" w:hint="eastAsia"/>
                <w:szCs w:val="24"/>
              </w:rPr>
              <w:t>噶瑪蘭廣場</w:t>
            </w:r>
          </w:p>
        </w:tc>
        <w:tc>
          <w:tcPr>
            <w:tcW w:w="2109" w:type="dxa"/>
          </w:tcPr>
          <w:p w:rsidR="0004107C" w:rsidRPr="00CA181B" w:rsidRDefault="0004107C" w:rsidP="008B21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4" w:type="dxa"/>
          </w:tcPr>
          <w:p w:rsidR="0004107C" w:rsidRPr="00CA181B" w:rsidRDefault="0004107C" w:rsidP="008B210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A181B">
              <w:rPr>
                <w:rFonts w:ascii="標楷體" w:eastAsia="標楷體" w:hAnsi="標楷體" w:hint="eastAsia"/>
                <w:szCs w:val="24"/>
              </w:rPr>
              <w:t>農觀課</w:t>
            </w:r>
            <w:proofErr w:type="gramEnd"/>
            <w:r w:rsidRPr="00CA181B">
              <w:rPr>
                <w:rFonts w:ascii="標楷體" w:eastAsia="標楷體" w:hAnsi="標楷體" w:hint="eastAsia"/>
                <w:szCs w:val="24"/>
              </w:rPr>
              <w:t>03-8791350</w:t>
            </w:r>
          </w:p>
        </w:tc>
        <w:tc>
          <w:tcPr>
            <w:tcW w:w="1459" w:type="dxa"/>
          </w:tcPr>
          <w:p w:rsidR="0004107C" w:rsidRPr="00081AE5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4107C" w:rsidTr="003C4E4D">
        <w:tc>
          <w:tcPr>
            <w:tcW w:w="1101" w:type="dxa"/>
            <w:vMerge/>
          </w:tcPr>
          <w:p w:rsidR="0004107C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9" w:type="dxa"/>
          </w:tcPr>
          <w:p w:rsidR="0004107C" w:rsidRPr="00CA181B" w:rsidRDefault="0004107C" w:rsidP="008B2104">
            <w:pPr>
              <w:rPr>
                <w:rFonts w:ascii="標楷體" w:eastAsia="標楷體" w:hAnsi="標楷體"/>
                <w:szCs w:val="24"/>
              </w:rPr>
            </w:pPr>
            <w:r w:rsidRPr="00CA181B">
              <w:rPr>
                <w:rFonts w:ascii="標楷體" w:eastAsia="標楷體" w:hAnsi="標楷體" w:hint="eastAsia"/>
                <w:szCs w:val="24"/>
              </w:rPr>
              <w:t>太陽廣場</w:t>
            </w:r>
          </w:p>
        </w:tc>
        <w:tc>
          <w:tcPr>
            <w:tcW w:w="2109" w:type="dxa"/>
          </w:tcPr>
          <w:p w:rsidR="0004107C" w:rsidRPr="00CA181B" w:rsidRDefault="0004107C" w:rsidP="008B21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4" w:type="dxa"/>
          </w:tcPr>
          <w:p w:rsidR="0004107C" w:rsidRPr="00CA181B" w:rsidRDefault="0004107C" w:rsidP="008B210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A181B">
              <w:rPr>
                <w:rFonts w:ascii="標楷體" w:eastAsia="標楷體" w:hAnsi="標楷體" w:hint="eastAsia"/>
                <w:szCs w:val="24"/>
              </w:rPr>
              <w:t>靜浦社區</w:t>
            </w:r>
            <w:proofErr w:type="gramEnd"/>
            <w:r w:rsidRPr="00CA181B">
              <w:rPr>
                <w:rFonts w:ascii="標楷體" w:eastAsia="標楷體" w:hAnsi="標楷體" w:hint="eastAsia"/>
                <w:szCs w:val="24"/>
              </w:rPr>
              <w:t>發展協會03-8781697</w:t>
            </w:r>
          </w:p>
        </w:tc>
        <w:tc>
          <w:tcPr>
            <w:tcW w:w="1459" w:type="dxa"/>
          </w:tcPr>
          <w:p w:rsidR="0004107C" w:rsidRPr="00081AE5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4107C" w:rsidTr="003C4E4D">
        <w:tc>
          <w:tcPr>
            <w:tcW w:w="1101" w:type="dxa"/>
            <w:vMerge/>
          </w:tcPr>
          <w:p w:rsidR="0004107C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9" w:type="dxa"/>
          </w:tcPr>
          <w:p w:rsidR="0004107C" w:rsidRPr="00CA181B" w:rsidRDefault="0004107C" w:rsidP="008B2104">
            <w:pPr>
              <w:rPr>
                <w:rFonts w:ascii="標楷體" w:eastAsia="標楷體" w:hAnsi="標楷體"/>
                <w:szCs w:val="24"/>
              </w:rPr>
            </w:pPr>
            <w:r w:rsidRPr="00CA181B">
              <w:rPr>
                <w:rFonts w:ascii="標楷體" w:eastAsia="標楷體" w:hAnsi="標楷體" w:hint="eastAsia"/>
                <w:szCs w:val="24"/>
              </w:rPr>
              <w:t>新太平洋1號店</w:t>
            </w:r>
          </w:p>
        </w:tc>
        <w:tc>
          <w:tcPr>
            <w:tcW w:w="2109" w:type="dxa"/>
          </w:tcPr>
          <w:p w:rsidR="0004107C" w:rsidRPr="00CA181B" w:rsidRDefault="0004107C" w:rsidP="008B21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4" w:type="dxa"/>
          </w:tcPr>
          <w:p w:rsidR="0004107C" w:rsidRPr="00CA181B" w:rsidRDefault="0004107C" w:rsidP="008B2104">
            <w:pPr>
              <w:rPr>
                <w:rFonts w:ascii="標楷體" w:eastAsia="標楷體" w:hAnsi="標楷體"/>
                <w:szCs w:val="24"/>
              </w:rPr>
            </w:pPr>
            <w:r w:rsidRPr="00CA181B">
              <w:rPr>
                <w:rFonts w:ascii="標楷體" w:eastAsia="標楷體" w:hAnsi="標楷體" w:hint="eastAsia"/>
                <w:szCs w:val="24"/>
              </w:rPr>
              <w:t>東管處</w:t>
            </w:r>
          </w:p>
        </w:tc>
        <w:tc>
          <w:tcPr>
            <w:tcW w:w="1459" w:type="dxa"/>
          </w:tcPr>
          <w:p w:rsidR="0004107C" w:rsidRPr="00081AE5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4107C" w:rsidTr="003C4E4D">
        <w:tc>
          <w:tcPr>
            <w:tcW w:w="1101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萬榮鄉</w:t>
            </w:r>
          </w:p>
        </w:tc>
        <w:tc>
          <w:tcPr>
            <w:tcW w:w="1819" w:type="dxa"/>
          </w:tcPr>
          <w:p w:rsidR="0004107C" w:rsidRPr="006B06BB" w:rsidRDefault="0004107C" w:rsidP="00FC2CD8">
            <w:pPr>
              <w:rPr>
                <w:rFonts w:ascii="標楷體" w:eastAsia="標楷體" w:hAnsi="標楷體"/>
                <w:szCs w:val="24"/>
              </w:rPr>
            </w:pPr>
            <w:r w:rsidRPr="006B06BB">
              <w:rPr>
                <w:rFonts w:ascii="標楷體" w:eastAsia="標楷體" w:hAnsi="標楷體" w:hint="eastAsia"/>
                <w:szCs w:val="24"/>
              </w:rPr>
              <w:t>花蓮縣萬榮鄉文物館2</w:t>
            </w:r>
            <w:r w:rsidRPr="006B06BB">
              <w:rPr>
                <w:rFonts w:ascii="標楷體" w:eastAsia="標楷體" w:hAnsi="標楷體"/>
                <w:szCs w:val="24"/>
              </w:rPr>
              <w:t>樓</w:t>
            </w:r>
          </w:p>
        </w:tc>
        <w:tc>
          <w:tcPr>
            <w:tcW w:w="2109" w:type="dxa"/>
          </w:tcPr>
          <w:p w:rsidR="0004107C" w:rsidRPr="006B06BB" w:rsidRDefault="0004107C" w:rsidP="00FC2CD8">
            <w:pPr>
              <w:rPr>
                <w:rFonts w:ascii="標楷體" w:eastAsia="標楷體" w:hAnsi="標楷體"/>
                <w:szCs w:val="24"/>
              </w:rPr>
            </w:pPr>
            <w:r w:rsidRPr="006B06BB">
              <w:rPr>
                <w:rFonts w:ascii="標楷體" w:eastAsia="標楷體" w:hAnsi="標楷體" w:hint="eastAsia"/>
                <w:szCs w:val="24"/>
              </w:rPr>
              <w:t>2</w:t>
            </w:r>
            <w:r w:rsidRPr="006B06BB">
              <w:rPr>
                <w:rFonts w:ascii="標楷體" w:eastAsia="標楷體" w:hAnsi="標楷體"/>
                <w:szCs w:val="24"/>
              </w:rPr>
              <w:t>58.68平方公尺</w:t>
            </w:r>
          </w:p>
        </w:tc>
        <w:tc>
          <w:tcPr>
            <w:tcW w:w="2034" w:type="dxa"/>
          </w:tcPr>
          <w:p w:rsidR="0004107C" w:rsidRPr="006B06BB" w:rsidRDefault="0004107C" w:rsidP="00FC2CD8">
            <w:pPr>
              <w:rPr>
                <w:rFonts w:ascii="標楷體" w:eastAsia="標楷體" w:hAnsi="標楷體"/>
                <w:szCs w:val="24"/>
              </w:rPr>
            </w:pPr>
            <w:r w:rsidRPr="006B06BB">
              <w:rPr>
                <w:rFonts w:ascii="標楷體" w:eastAsia="標楷體" w:hAnsi="標楷體" w:hint="eastAsia"/>
                <w:szCs w:val="24"/>
              </w:rPr>
              <w:t>許慧敏</w:t>
            </w:r>
          </w:p>
          <w:p w:rsidR="0004107C" w:rsidRPr="006B06BB" w:rsidRDefault="0004107C" w:rsidP="00FC2CD8">
            <w:pPr>
              <w:rPr>
                <w:rFonts w:ascii="標楷體" w:eastAsia="標楷體" w:hAnsi="標楷體"/>
                <w:szCs w:val="24"/>
              </w:rPr>
            </w:pPr>
            <w:r w:rsidRPr="006B06BB">
              <w:rPr>
                <w:rFonts w:ascii="標楷體" w:eastAsia="標楷體" w:hAnsi="標楷體" w:hint="eastAsia"/>
                <w:szCs w:val="24"/>
              </w:rPr>
              <w:t>(</w:t>
            </w:r>
            <w:r w:rsidRPr="006B06BB">
              <w:rPr>
                <w:rFonts w:ascii="標楷體" w:eastAsia="標楷體" w:hAnsi="標楷體"/>
                <w:szCs w:val="24"/>
              </w:rPr>
              <w:t>03)8751321分機17</w:t>
            </w:r>
          </w:p>
        </w:tc>
        <w:tc>
          <w:tcPr>
            <w:tcW w:w="1459" w:type="dxa"/>
          </w:tcPr>
          <w:p w:rsidR="0004107C" w:rsidRPr="00081AE5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4107C" w:rsidTr="003C4E4D">
        <w:tc>
          <w:tcPr>
            <w:tcW w:w="1101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 w:rsidRPr="00786A44">
              <w:rPr>
                <w:rFonts w:ascii="標楷體" w:eastAsia="標楷體" w:hAnsi="標楷體" w:hint="eastAsia"/>
                <w:szCs w:val="24"/>
              </w:rPr>
              <w:t>光復鄉</w:t>
            </w:r>
          </w:p>
        </w:tc>
        <w:tc>
          <w:tcPr>
            <w:tcW w:w="1819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太巴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祭祀廣場</w:t>
            </w:r>
          </w:p>
        </w:tc>
        <w:tc>
          <w:tcPr>
            <w:tcW w:w="2109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2,290平方公司</w:t>
            </w:r>
          </w:p>
        </w:tc>
        <w:tc>
          <w:tcPr>
            <w:tcW w:w="2034" w:type="dxa"/>
          </w:tcPr>
          <w:p w:rsidR="0004107C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許秀珍</w:t>
            </w:r>
          </w:p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8702206轉258</w:t>
            </w:r>
          </w:p>
        </w:tc>
        <w:tc>
          <w:tcPr>
            <w:tcW w:w="1459" w:type="dxa"/>
          </w:tcPr>
          <w:p w:rsidR="0004107C" w:rsidRPr="00081AE5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4107C" w:rsidTr="00D82552">
        <w:tc>
          <w:tcPr>
            <w:tcW w:w="1101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瑞穗鄉</w:t>
            </w:r>
          </w:p>
        </w:tc>
        <w:tc>
          <w:tcPr>
            <w:tcW w:w="7421" w:type="dxa"/>
            <w:gridSpan w:val="4"/>
          </w:tcPr>
          <w:p w:rsidR="0004107C" w:rsidRPr="00081AE5" w:rsidRDefault="0004107C" w:rsidP="006E57BC">
            <w:pPr>
              <w:rPr>
                <w:rFonts w:ascii="標楷體" w:eastAsia="標楷體" w:hAnsi="標楷體"/>
                <w:szCs w:val="24"/>
              </w:rPr>
            </w:pPr>
            <w:r w:rsidRPr="00081AE5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04107C" w:rsidTr="003C4E4D">
        <w:tc>
          <w:tcPr>
            <w:tcW w:w="1101" w:type="dxa"/>
          </w:tcPr>
          <w:p w:rsidR="0004107C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卓溪鄉</w:t>
            </w:r>
          </w:p>
        </w:tc>
        <w:tc>
          <w:tcPr>
            <w:tcW w:w="1819" w:type="dxa"/>
          </w:tcPr>
          <w:p w:rsidR="0004107C" w:rsidRPr="00B64D54" w:rsidRDefault="00E457FE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卓溪多功能活動中心</w:t>
            </w:r>
          </w:p>
        </w:tc>
        <w:tc>
          <w:tcPr>
            <w:tcW w:w="2109" w:type="dxa"/>
          </w:tcPr>
          <w:p w:rsidR="0004107C" w:rsidRPr="00B64D54" w:rsidRDefault="00E457FE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240平方公尺</w:t>
            </w:r>
          </w:p>
        </w:tc>
        <w:tc>
          <w:tcPr>
            <w:tcW w:w="2034" w:type="dxa"/>
          </w:tcPr>
          <w:p w:rsidR="0004107C" w:rsidRDefault="00E457FE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溫淑慧</w:t>
            </w:r>
          </w:p>
          <w:p w:rsidR="00E457FE" w:rsidRPr="00B64D54" w:rsidRDefault="00E457FE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03-8883118</w:t>
            </w:r>
          </w:p>
        </w:tc>
        <w:tc>
          <w:tcPr>
            <w:tcW w:w="1459" w:type="dxa"/>
          </w:tcPr>
          <w:p w:rsidR="0004107C" w:rsidRPr="00081AE5" w:rsidRDefault="00E457FE" w:rsidP="006E57BC">
            <w:pPr>
              <w:rPr>
                <w:rFonts w:ascii="標楷體" w:eastAsia="標楷體" w:hAnsi="標楷體"/>
                <w:szCs w:val="24"/>
              </w:rPr>
            </w:pPr>
            <w:r w:rsidRPr="00081AE5">
              <w:rPr>
                <w:rFonts w:ascii="標楷體" w:eastAsia="標楷體" w:hAnsi="標楷體" w:hint="eastAsia"/>
                <w:szCs w:val="24"/>
              </w:rPr>
              <w:t>容納約80人</w:t>
            </w:r>
          </w:p>
        </w:tc>
      </w:tr>
      <w:tr w:rsidR="0004107C" w:rsidTr="003C4E4D">
        <w:tc>
          <w:tcPr>
            <w:tcW w:w="1101" w:type="dxa"/>
            <w:vMerge w:val="restart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玉里鎮</w:t>
            </w:r>
          </w:p>
        </w:tc>
        <w:tc>
          <w:tcPr>
            <w:tcW w:w="1819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璞石藝術館</w:t>
            </w:r>
          </w:p>
        </w:tc>
        <w:tc>
          <w:tcPr>
            <w:tcW w:w="2109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648</w:t>
            </w:r>
            <w:r w:rsidRPr="00FB19ED">
              <w:rPr>
                <w:rFonts w:ascii="標楷體" w:eastAsia="標楷體" w:hAnsi="標楷體" w:hint="eastAsia"/>
                <w:szCs w:val="24"/>
              </w:rPr>
              <w:t>平方公尺</w:t>
            </w:r>
          </w:p>
        </w:tc>
        <w:tc>
          <w:tcPr>
            <w:tcW w:w="2034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林峻立</w:t>
            </w:r>
            <w:proofErr w:type="gramEnd"/>
          </w:p>
        </w:tc>
        <w:tc>
          <w:tcPr>
            <w:tcW w:w="1459" w:type="dxa"/>
          </w:tcPr>
          <w:p w:rsidR="0004107C" w:rsidRPr="00081AE5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4107C" w:rsidTr="003C4E4D">
        <w:tc>
          <w:tcPr>
            <w:tcW w:w="1101" w:type="dxa"/>
            <w:vMerge/>
          </w:tcPr>
          <w:p w:rsidR="0004107C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9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藝文中心</w:t>
            </w:r>
          </w:p>
        </w:tc>
        <w:tc>
          <w:tcPr>
            <w:tcW w:w="2109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2,214</w:t>
            </w:r>
            <w:r w:rsidRPr="00FB19ED">
              <w:rPr>
                <w:rFonts w:ascii="標楷體" w:eastAsia="標楷體" w:hAnsi="標楷體" w:hint="eastAsia"/>
                <w:szCs w:val="24"/>
              </w:rPr>
              <w:t>平方公尺</w:t>
            </w:r>
          </w:p>
        </w:tc>
        <w:tc>
          <w:tcPr>
            <w:tcW w:w="2034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B19ED">
              <w:rPr>
                <w:rFonts w:ascii="標楷體" w:eastAsia="標楷體" w:hAnsi="標楷體" w:hint="eastAsia"/>
                <w:szCs w:val="24"/>
              </w:rPr>
              <w:t>林峻立</w:t>
            </w:r>
            <w:proofErr w:type="gramEnd"/>
          </w:p>
        </w:tc>
        <w:tc>
          <w:tcPr>
            <w:tcW w:w="1459" w:type="dxa"/>
          </w:tcPr>
          <w:p w:rsidR="0004107C" w:rsidRPr="00081AE5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4107C" w:rsidTr="003C4E4D">
        <w:tc>
          <w:tcPr>
            <w:tcW w:w="1101" w:type="dxa"/>
            <w:vMerge/>
          </w:tcPr>
          <w:p w:rsidR="0004107C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9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客家生活館</w:t>
            </w:r>
          </w:p>
        </w:tc>
        <w:tc>
          <w:tcPr>
            <w:tcW w:w="2109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231.7平方公尺</w:t>
            </w:r>
          </w:p>
        </w:tc>
        <w:tc>
          <w:tcPr>
            <w:tcW w:w="2034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林岱蓉</w:t>
            </w:r>
          </w:p>
        </w:tc>
        <w:tc>
          <w:tcPr>
            <w:tcW w:w="1459" w:type="dxa"/>
          </w:tcPr>
          <w:p w:rsidR="0004107C" w:rsidRPr="00081AE5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4107C" w:rsidTr="003C4E4D">
        <w:tc>
          <w:tcPr>
            <w:tcW w:w="1101" w:type="dxa"/>
            <w:vMerge w:val="restart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富里鄉</w:t>
            </w:r>
          </w:p>
        </w:tc>
        <w:tc>
          <w:tcPr>
            <w:tcW w:w="1819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東里玉蓮寺</w:t>
            </w:r>
          </w:p>
        </w:tc>
        <w:tc>
          <w:tcPr>
            <w:tcW w:w="2109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500坪</w:t>
            </w:r>
          </w:p>
        </w:tc>
        <w:tc>
          <w:tcPr>
            <w:tcW w:w="2034" w:type="dxa"/>
          </w:tcPr>
          <w:p w:rsidR="0004107C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徐榮富</w:t>
            </w:r>
          </w:p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8861410</w:t>
            </w:r>
          </w:p>
        </w:tc>
        <w:tc>
          <w:tcPr>
            <w:tcW w:w="1459" w:type="dxa"/>
          </w:tcPr>
          <w:p w:rsidR="0004107C" w:rsidRPr="00081AE5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4107C" w:rsidTr="003C4E4D">
        <w:tc>
          <w:tcPr>
            <w:tcW w:w="1101" w:type="dxa"/>
            <w:vMerge/>
          </w:tcPr>
          <w:p w:rsidR="0004107C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9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富里老人文康中心</w:t>
            </w:r>
          </w:p>
        </w:tc>
        <w:tc>
          <w:tcPr>
            <w:tcW w:w="2109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40坪</w:t>
            </w:r>
          </w:p>
        </w:tc>
        <w:tc>
          <w:tcPr>
            <w:tcW w:w="2034" w:type="dxa"/>
            <w:vMerge w:val="restart"/>
          </w:tcPr>
          <w:p w:rsidR="0004107C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林瑞廣</w:t>
            </w:r>
          </w:p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0937188376</w:t>
            </w:r>
          </w:p>
        </w:tc>
        <w:tc>
          <w:tcPr>
            <w:tcW w:w="1459" w:type="dxa"/>
          </w:tcPr>
          <w:p w:rsidR="0004107C" w:rsidRPr="00081AE5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4107C" w:rsidTr="003C4E4D">
        <w:tc>
          <w:tcPr>
            <w:tcW w:w="1101" w:type="dxa"/>
            <w:vMerge/>
          </w:tcPr>
          <w:p w:rsidR="0004107C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9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富里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瑞舞丹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戲院</w:t>
            </w:r>
          </w:p>
        </w:tc>
        <w:tc>
          <w:tcPr>
            <w:tcW w:w="2109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30坪</w:t>
            </w:r>
          </w:p>
        </w:tc>
        <w:tc>
          <w:tcPr>
            <w:tcW w:w="2034" w:type="dxa"/>
            <w:vMerge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</w:tcPr>
          <w:p w:rsidR="0004107C" w:rsidRPr="00081AE5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4107C" w:rsidTr="003C4E4D">
        <w:tc>
          <w:tcPr>
            <w:tcW w:w="1101" w:type="dxa"/>
            <w:vMerge/>
          </w:tcPr>
          <w:p w:rsidR="0004107C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9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竹田義民廟</w:t>
            </w:r>
          </w:p>
        </w:tc>
        <w:tc>
          <w:tcPr>
            <w:tcW w:w="2109" w:type="dxa"/>
          </w:tcPr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300坪</w:t>
            </w:r>
          </w:p>
        </w:tc>
        <w:tc>
          <w:tcPr>
            <w:tcW w:w="2034" w:type="dxa"/>
          </w:tcPr>
          <w:p w:rsidR="0004107C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陳勝駿</w:t>
            </w:r>
          </w:p>
          <w:p w:rsidR="0004107C" w:rsidRPr="00B64D54" w:rsidRDefault="0004107C" w:rsidP="006E57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0921172629</w:t>
            </w:r>
          </w:p>
        </w:tc>
        <w:tc>
          <w:tcPr>
            <w:tcW w:w="1459" w:type="dxa"/>
          </w:tcPr>
          <w:p w:rsidR="0004107C" w:rsidRPr="00081AE5" w:rsidRDefault="0004107C" w:rsidP="006E57B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E57BC" w:rsidRPr="006E57BC" w:rsidRDefault="006E57BC" w:rsidP="006E57BC">
      <w:pPr>
        <w:rPr>
          <w:rFonts w:ascii="標楷體" w:eastAsia="標楷體" w:hAnsi="標楷體"/>
          <w:sz w:val="28"/>
          <w:szCs w:val="28"/>
        </w:rPr>
      </w:pPr>
    </w:p>
    <w:sectPr w:rsidR="006E57BC" w:rsidRPr="006E57B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7F" w:rsidRDefault="007F0F7F" w:rsidP="00E829EF">
      <w:r>
        <w:separator/>
      </w:r>
    </w:p>
  </w:endnote>
  <w:endnote w:type="continuationSeparator" w:id="0">
    <w:p w:rsidR="007F0F7F" w:rsidRDefault="007F0F7F" w:rsidP="00E8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752749"/>
      <w:docPartObj>
        <w:docPartGallery w:val="Page Numbers (Bottom of Page)"/>
        <w:docPartUnique/>
      </w:docPartObj>
    </w:sdtPr>
    <w:sdtEndPr/>
    <w:sdtContent>
      <w:p w:rsidR="003D6ABD" w:rsidRDefault="003D6AB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C5E" w:rsidRPr="00514C5E">
          <w:rPr>
            <w:noProof/>
            <w:lang w:val="zh-TW"/>
          </w:rPr>
          <w:t>1</w:t>
        </w:r>
        <w:r>
          <w:fldChar w:fldCharType="end"/>
        </w:r>
      </w:p>
    </w:sdtContent>
  </w:sdt>
  <w:p w:rsidR="003D6ABD" w:rsidRDefault="003D6A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7F" w:rsidRDefault="007F0F7F" w:rsidP="00E829EF">
      <w:r>
        <w:separator/>
      </w:r>
    </w:p>
  </w:footnote>
  <w:footnote w:type="continuationSeparator" w:id="0">
    <w:p w:rsidR="007F0F7F" w:rsidRDefault="007F0F7F" w:rsidP="00E82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A9"/>
    <w:rsid w:val="0004107C"/>
    <w:rsid w:val="00063DC8"/>
    <w:rsid w:val="00081AE5"/>
    <w:rsid w:val="00093714"/>
    <w:rsid w:val="000B7E1D"/>
    <w:rsid w:val="0014541D"/>
    <w:rsid w:val="00151A07"/>
    <w:rsid w:val="0017218B"/>
    <w:rsid w:val="0019448A"/>
    <w:rsid w:val="00282E4E"/>
    <w:rsid w:val="002A75AB"/>
    <w:rsid w:val="002E2E83"/>
    <w:rsid w:val="00366B87"/>
    <w:rsid w:val="003C4E4D"/>
    <w:rsid w:val="003D6ABD"/>
    <w:rsid w:val="004F1373"/>
    <w:rsid w:val="00514C5E"/>
    <w:rsid w:val="00517FBA"/>
    <w:rsid w:val="005371BE"/>
    <w:rsid w:val="00581426"/>
    <w:rsid w:val="0062390D"/>
    <w:rsid w:val="00641CAD"/>
    <w:rsid w:val="006B06BB"/>
    <w:rsid w:val="006E57BC"/>
    <w:rsid w:val="00786A44"/>
    <w:rsid w:val="00796FBC"/>
    <w:rsid w:val="007B2D60"/>
    <w:rsid w:val="007F0F7F"/>
    <w:rsid w:val="008026DF"/>
    <w:rsid w:val="008069DA"/>
    <w:rsid w:val="008F7AE8"/>
    <w:rsid w:val="009801A9"/>
    <w:rsid w:val="00A43240"/>
    <w:rsid w:val="00A75A3F"/>
    <w:rsid w:val="00AA40BF"/>
    <w:rsid w:val="00B07657"/>
    <w:rsid w:val="00B216BC"/>
    <w:rsid w:val="00B42006"/>
    <w:rsid w:val="00B624AA"/>
    <w:rsid w:val="00B64D54"/>
    <w:rsid w:val="00BB3709"/>
    <w:rsid w:val="00CA181B"/>
    <w:rsid w:val="00CD1978"/>
    <w:rsid w:val="00D0301A"/>
    <w:rsid w:val="00D60ED9"/>
    <w:rsid w:val="00DF0F92"/>
    <w:rsid w:val="00E457FE"/>
    <w:rsid w:val="00E829EF"/>
    <w:rsid w:val="00ED05FC"/>
    <w:rsid w:val="00F27109"/>
    <w:rsid w:val="00F31D5E"/>
    <w:rsid w:val="00F97007"/>
    <w:rsid w:val="00FB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2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29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2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29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2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29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2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29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lbw</dc:creator>
  <cp:lastModifiedBy>lbw</cp:lastModifiedBy>
  <cp:revision>4</cp:revision>
  <cp:lastPrinted>2017-02-08T08:47:00Z</cp:lastPrinted>
  <dcterms:created xsi:type="dcterms:W3CDTF">2017-03-28T09:11:00Z</dcterms:created>
  <dcterms:modified xsi:type="dcterms:W3CDTF">2017-03-29T02:42:00Z</dcterms:modified>
</cp:coreProperties>
</file>