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 w:rsidR="00C35493">
        <w:rPr>
          <w:rFonts w:ascii="標楷體" w:eastAsia="標楷體" w:hAnsi="標楷體" w:cs="標楷體"/>
          <w:b/>
          <w:bCs/>
          <w:sz w:val="32"/>
          <w:szCs w:val="32"/>
        </w:rPr>
        <w:t>2017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 w:rsidRPr="008C633A"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</w:p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公開徵選簡章</w:t>
      </w:r>
    </w:p>
    <w:p w:rsidR="007B7CEE" w:rsidRDefault="007B7CEE" w:rsidP="00D71D63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宗旨：文化部為</w:t>
      </w:r>
      <w:r w:rsidR="000D65E9">
        <w:rPr>
          <w:rFonts w:ascii="標楷體" w:eastAsia="標楷體" w:hAnsi="標楷體" w:cs="標楷體" w:hint="eastAsia"/>
          <w:sz w:val="28"/>
          <w:szCs w:val="28"/>
        </w:rPr>
        <w:t>推介</w:t>
      </w:r>
      <w:r>
        <w:rPr>
          <w:rFonts w:ascii="標楷體" w:eastAsia="標楷體" w:hAnsi="標楷體" w:cs="標楷體" w:hint="eastAsia"/>
          <w:sz w:val="28"/>
          <w:szCs w:val="28"/>
        </w:rPr>
        <w:t>臺灣青年藝術家登上國際藝術舞台，特規劃辦理「</w:t>
      </w:r>
      <w:r>
        <w:rPr>
          <w:rFonts w:ascii="標楷體" w:eastAsia="標楷體" w:hAnsi="標楷體" w:cs="標楷體"/>
          <w:b/>
          <w:bCs/>
          <w:sz w:val="28"/>
          <w:szCs w:val="28"/>
        </w:rPr>
        <w:t>Made In Taiwan-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新人推薦特區</w:t>
      </w:r>
      <w:r>
        <w:rPr>
          <w:rFonts w:ascii="標楷體" w:eastAsia="標楷體" w:hAnsi="標楷體" w:cs="標楷體" w:hint="eastAsia"/>
          <w:sz w:val="28"/>
          <w:szCs w:val="28"/>
        </w:rPr>
        <w:t>」，公開徵選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位（組）國內優秀年輕藝術家於「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2017</w:t>
      </w:r>
      <w:r w:rsidR="007F7B40">
        <w:rPr>
          <w:rFonts w:ascii="標楷體" w:eastAsia="標楷體" w:hAnsi="標楷體" w:cs="標楷體" w:hint="eastAsia"/>
          <w:sz w:val="28"/>
          <w:szCs w:val="28"/>
        </w:rPr>
        <w:t>臺</w:t>
      </w:r>
      <w:r>
        <w:rPr>
          <w:rFonts w:ascii="標楷體" w:eastAsia="標楷體" w:hAnsi="標楷體" w:cs="標楷體" w:hint="eastAsia"/>
          <w:sz w:val="28"/>
          <w:szCs w:val="28"/>
        </w:rPr>
        <w:t>北國際藝術博覽會</w:t>
      </w:r>
      <w:r w:rsidRPr="000D5E58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展出</w:t>
      </w:r>
      <w:r w:rsidRPr="000D5E58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</w:t>
      </w:r>
      <w:r w:rsidR="008C5E5B">
        <w:rPr>
          <w:rFonts w:ascii="標楷體" w:eastAsia="標楷體" w:hAnsi="標楷體" w:cs="標楷體" w:hint="eastAsia"/>
          <w:sz w:val="28"/>
          <w:szCs w:val="28"/>
        </w:rPr>
        <w:t>獎勵</w:t>
      </w:r>
      <w:r>
        <w:rPr>
          <w:rFonts w:ascii="標楷體" w:eastAsia="標楷體" w:hAnsi="標楷體" w:cs="標楷體" w:hint="eastAsia"/>
          <w:sz w:val="28"/>
          <w:szCs w:val="28"/>
        </w:rPr>
        <w:t>我國青年藝術創作，促進當代藝術發展。</w:t>
      </w:r>
    </w:p>
    <w:p w:rsidR="007B7CEE" w:rsidRDefault="007B7CEE" w:rsidP="006B50F6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二、主辦單位：文化部（以下簡稱本部）</w:t>
      </w:r>
    </w:p>
    <w:p w:rsidR="007B7CEE" w:rsidRDefault="007B7CEE" w:rsidP="006B50F6">
      <w:pPr>
        <w:spacing w:line="500" w:lineRule="exact"/>
        <w:ind w:leftChars="240" w:left="1396" w:hangingChars="293" w:hanging="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協辦單位：社團法人中華民國畫廊協會</w:t>
      </w:r>
    </w:p>
    <w:p w:rsidR="00E052DA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三、徵件時間：自即日起</w:t>
      </w:r>
      <w:r w:rsidRPr="008C473B">
        <w:rPr>
          <w:rFonts w:ascii="標楷體" w:eastAsia="標楷體" w:hAnsi="標楷體" w:cs="標楷體" w:hint="eastAsia"/>
          <w:sz w:val="28"/>
          <w:szCs w:val="28"/>
        </w:rPr>
        <w:t>至</w:t>
      </w:r>
      <w:r w:rsidR="00C35493">
        <w:rPr>
          <w:rFonts w:ascii="標楷體" w:eastAsia="標楷體" w:hAnsi="標楷體" w:cs="標楷體"/>
          <w:sz w:val="28"/>
          <w:szCs w:val="28"/>
        </w:rPr>
        <w:t>106</w:t>
      </w:r>
      <w:r w:rsidRPr="0037002A">
        <w:rPr>
          <w:rFonts w:ascii="標楷體" w:eastAsia="標楷體" w:hAnsi="標楷體" w:cs="標楷體" w:hint="eastAsia"/>
          <w:sz w:val="28"/>
          <w:szCs w:val="28"/>
        </w:rPr>
        <w:t>年</w:t>
      </w:r>
      <w:r w:rsidR="00B53214" w:rsidRPr="0037002A">
        <w:rPr>
          <w:rFonts w:ascii="標楷體" w:eastAsia="標楷體" w:hAnsi="標楷體" w:cs="標楷體"/>
          <w:sz w:val="28"/>
          <w:szCs w:val="28"/>
        </w:rPr>
        <w:t>5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5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A77846" w:rsidRPr="0037002A">
        <w:rPr>
          <w:rFonts w:ascii="標楷體" w:eastAsia="標楷體" w:hAnsi="標楷體" w:cs="標楷體" w:hint="eastAsia"/>
          <w:sz w:val="28"/>
          <w:szCs w:val="28"/>
        </w:rPr>
        <w:t>五</w:t>
      </w:r>
      <w:r w:rsidRPr="0037002A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止，郵寄者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以郵戳為憑，</w:t>
      </w:r>
      <w:r w:rsidRPr="00C901C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其他送達方式（含國際寄送）以</w:t>
      </w:r>
      <w:r w:rsidR="005B438D">
        <w:rPr>
          <w:rFonts w:ascii="標楷體" w:eastAsia="標楷體" w:hAnsi="標楷體" w:cs="標楷體" w:hint="eastAsia"/>
          <w:sz w:val="28"/>
          <w:szCs w:val="28"/>
        </w:rPr>
        <w:t>申請截止日下午</w:t>
      </w:r>
      <w:r w:rsidR="005B438D">
        <w:rPr>
          <w:rFonts w:ascii="標楷體" w:eastAsia="標楷體" w:hAnsi="標楷體" w:cs="標楷體"/>
          <w:sz w:val="28"/>
          <w:szCs w:val="28"/>
        </w:rPr>
        <w:t>5</w:t>
      </w:r>
      <w:r w:rsidR="005B438D">
        <w:rPr>
          <w:rFonts w:ascii="標楷體" w:eastAsia="標楷體" w:hAnsi="標楷體" w:cs="標楷體" w:hint="eastAsia"/>
          <w:sz w:val="28"/>
          <w:szCs w:val="28"/>
        </w:rPr>
        <w:t>時為限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4310F9">
        <w:rPr>
          <w:rFonts w:ascii="標楷體" w:eastAsia="標楷體" w:hAnsi="標楷體" w:cs="標楷體" w:hint="eastAsia"/>
          <w:b/>
          <w:bCs/>
          <w:sz w:val="28"/>
          <w:szCs w:val="28"/>
          <w:u w:val="single"/>
          <w:shd w:val="clear" w:color="auto" w:fill="FFFFFF"/>
        </w:rPr>
        <w:t>逾期將不受理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請掌握時效。</w:t>
      </w:r>
    </w:p>
    <w:p w:rsidR="007B7CEE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四、申請資格及報名方式：</w:t>
      </w:r>
    </w:p>
    <w:p w:rsidR="007B7CEE" w:rsidRDefault="007B7CEE" w:rsidP="00D71D63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申請資格：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 w:rsidRPr="00BE56F6">
        <w:rPr>
          <w:rFonts w:ascii="標楷體" w:eastAsia="標楷體" w:hAnsi="標楷體" w:cs="標楷體" w:hint="eastAsia"/>
          <w:sz w:val="28"/>
          <w:szCs w:val="28"/>
        </w:rPr>
        <w:t>具備中華民國國籍，年齡</w:t>
      </w:r>
      <w:r w:rsidRPr="00BE56F6">
        <w:rPr>
          <w:rFonts w:ascii="標楷體" w:eastAsia="標楷體" w:hAnsi="標楷體" w:cs="標楷體"/>
          <w:sz w:val="28"/>
          <w:szCs w:val="28"/>
        </w:rPr>
        <w:t>35</w:t>
      </w:r>
      <w:r w:rsidRPr="00BE56F6">
        <w:rPr>
          <w:rFonts w:ascii="標楷體" w:eastAsia="標楷體" w:hAnsi="標楷體" w:cs="標楷體" w:hint="eastAsia"/>
          <w:sz w:val="28"/>
          <w:szCs w:val="28"/>
        </w:rPr>
        <w:t>歲</w:t>
      </w:r>
      <w:r w:rsidR="004B777C">
        <w:rPr>
          <w:rFonts w:ascii="標楷體" w:eastAsia="標楷體" w:hAnsi="標楷體" w:cs="標楷體" w:hint="eastAsia"/>
          <w:sz w:val="28"/>
          <w:szCs w:val="28"/>
        </w:rPr>
        <w:t>（含）</w:t>
      </w:r>
      <w:r w:rsidR="00FD63D6">
        <w:rPr>
          <w:rFonts w:ascii="標楷體" w:eastAsia="標楷體" w:hAnsi="標楷體" w:cs="標楷體" w:hint="eastAsia"/>
          <w:sz w:val="28"/>
          <w:szCs w:val="28"/>
        </w:rPr>
        <w:t>以下</w:t>
      </w:r>
      <w:r w:rsidRPr="00BE56F6">
        <w:rPr>
          <w:rFonts w:ascii="標楷體" w:eastAsia="標楷體" w:hAnsi="標楷體" w:cs="標楷體" w:hint="eastAsia"/>
          <w:sz w:val="28"/>
          <w:szCs w:val="28"/>
        </w:rPr>
        <w:t>，目前無畫廊專屬經紀合約者</w:t>
      </w:r>
      <w:r w:rsidR="00943534" w:rsidRPr="0094353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未曾於本新人推薦特區展出者。</w:t>
      </w:r>
    </w:p>
    <w:p w:rsidR="00742095" w:rsidRDefault="005740A6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本部及所屬機關同仁</w:t>
      </w:r>
      <w:r w:rsidR="00106214">
        <w:rPr>
          <w:rFonts w:ascii="標楷體" w:eastAsia="標楷體" w:hAnsi="標楷體" w:cs="標楷體" w:hint="eastAsia"/>
          <w:sz w:val="28"/>
          <w:szCs w:val="28"/>
        </w:rPr>
        <w:t>不得參加。</w:t>
      </w:r>
    </w:p>
    <w:p w:rsidR="00742095" w:rsidRDefault="007B7CEE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申請物件：</w:t>
      </w:r>
      <w:r w:rsidR="00BC72C3" w:rsidRPr="00BC72C3">
        <w:rPr>
          <w:rFonts w:ascii="標楷體" w:eastAsia="標楷體" w:hAnsi="標楷體" w:cs="標楷體" w:hint="eastAsia"/>
          <w:b/>
          <w:sz w:val="28"/>
          <w:szCs w:val="28"/>
        </w:rPr>
        <w:t>以下</w:t>
      </w:r>
      <w:r w:rsidR="00BC72C3">
        <w:rPr>
          <w:rFonts w:ascii="標楷體" w:eastAsia="標楷體" w:hAnsi="標楷體" w:cs="標楷體" w:hint="eastAsia"/>
          <w:b/>
          <w:sz w:val="28"/>
          <w:szCs w:val="28"/>
        </w:rPr>
        <w:t>各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文件</w:t>
      </w:r>
      <w:r w:rsidR="005C53B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式</w:t>
      </w:r>
      <w:r w:rsidRPr="003451CA">
        <w:rPr>
          <w:rFonts w:ascii="標楷體" w:eastAsia="標楷體" w:hAnsi="標楷體" w:cs="標楷體"/>
          <w:b/>
          <w:sz w:val="28"/>
          <w:szCs w:val="28"/>
        </w:rPr>
        <w:t>10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份、作品光碟</w:t>
      </w:r>
      <w:r w:rsidRPr="003451CA">
        <w:rPr>
          <w:rFonts w:ascii="標楷體" w:eastAsia="標楷體" w:hAnsi="標楷體" w:cs="標楷體"/>
          <w:b/>
          <w:sz w:val="28"/>
          <w:szCs w:val="28"/>
        </w:rPr>
        <w:t>2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份。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申請表</w:t>
      </w:r>
      <w:r w:rsidR="005C53B9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及個人資料提供同意書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重要展覽</w:t>
      </w:r>
      <w:r w:rsidR="00A0406E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、獲獎及相關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經歷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2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851BC5" w:rsidRPr="00851BC5" w:rsidRDefault="00851BC5" w:rsidP="00851BC5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參展作品清單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B765CB">
        <w:rPr>
          <w:rFonts w:ascii="標楷體" w:eastAsia="標楷體" w:hAnsi="標楷體" w:cs="標楷體" w:hint="eastAsia"/>
          <w:sz w:val="28"/>
          <w:szCs w:val="28"/>
        </w:rPr>
        <w:t>無畫廊專屬經紀合約之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切結書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4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Pr="00107E5D" w:rsidRDefault="00107E5D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作品光碟</w:t>
      </w:r>
      <w:r>
        <w:rPr>
          <w:rFonts w:ascii="標楷體" w:eastAsia="標楷體" w:hAnsi="標楷體" w:cs="標楷體" w:hint="eastAsia"/>
          <w:sz w:val="28"/>
          <w:szCs w:val="28"/>
        </w:rPr>
        <w:t>，規格如下：</w:t>
      </w:r>
    </w:p>
    <w:p w:rsidR="001C7B6A" w:rsidRPr="006D33AE" w:rsidRDefault="00107E5D" w:rsidP="006D33AE">
      <w:pPr>
        <w:pStyle w:val="af6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C7B6A">
        <w:rPr>
          <w:rFonts w:ascii="標楷體" w:eastAsia="標楷體" w:hAnsi="標楷體" w:cs="標楷體" w:hint="eastAsia"/>
          <w:sz w:val="28"/>
          <w:szCs w:val="28"/>
        </w:rPr>
        <w:lastRenderedPageBreak/>
        <w:t>作品不限類型，無論平面、立體、影像數位及物件       裝置等作品，均需以數位電子檔（圖片格式為</w:t>
      </w:r>
      <w:r w:rsidRPr="001C7B6A">
        <w:rPr>
          <w:rFonts w:ascii="標楷體" w:eastAsia="標楷體" w:hAnsi="標楷體" w:cs="標楷體"/>
          <w:sz w:val="28"/>
          <w:szCs w:val="28"/>
        </w:rPr>
        <w:t>JPG</w:t>
      </w:r>
      <w:r w:rsidRPr="001C7B6A">
        <w:rPr>
          <w:rFonts w:ascii="標楷體" w:eastAsia="標楷體" w:hAnsi="標楷體" w:cs="標楷體" w:hint="eastAsia"/>
          <w:sz w:val="28"/>
          <w:szCs w:val="28"/>
        </w:rPr>
        <w:t>檔，每張大小不超過</w:t>
      </w:r>
      <w:r w:rsidRPr="001C7B6A">
        <w:rPr>
          <w:rFonts w:ascii="標楷體" w:eastAsia="標楷體" w:hAnsi="標楷體" w:cs="標楷體"/>
          <w:sz w:val="28"/>
          <w:szCs w:val="28"/>
        </w:rPr>
        <w:t>1MB</w:t>
      </w:r>
      <w:r w:rsidRPr="001C7B6A">
        <w:rPr>
          <w:rFonts w:ascii="標楷體" w:eastAsia="標楷體" w:hAnsi="標楷體" w:cs="標楷體" w:hint="eastAsia"/>
          <w:sz w:val="28"/>
          <w:szCs w:val="28"/>
        </w:rPr>
        <w:t>）形式送審。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（2）聯幅拼合及系列作品，需提供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張局部或獨立畫面取樣的圖片。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（3）靜態立體及物件裝置作品，需提送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張不同角度或局部圖片。</w:t>
      </w:r>
    </w:p>
    <w:p w:rsidR="00107E5D" w:rsidRPr="00070290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（4）有聲光影音效果之影片或錄像作品，需提供精簡版影片內容（</w:t>
      </w:r>
      <w:r w:rsidRPr="009C626B">
        <w:rPr>
          <w:rFonts w:ascii="標楷體" w:eastAsia="標楷體" w:hAnsi="標楷體" w:cs="標楷體"/>
          <w:b/>
          <w:sz w:val="28"/>
          <w:szCs w:val="28"/>
        </w:rPr>
        <w:t>3</w:t>
      </w:r>
      <w:r w:rsidRPr="009C626B">
        <w:rPr>
          <w:rFonts w:ascii="標楷體" w:eastAsia="標楷體" w:hAnsi="標楷體" w:cs="標楷體" w:hint="eastAsia"/>
          <w:b/>
          <w:sz w:val="28"/>
          <w:szCs w:val="28"/>
        </w:rPr>
        <w:t>分鐘為限</w:t>
      </w:r>
      <w:r>
        <w:rPr>
          <w:rFonts w:ascii="標楷體" w:eastAsia="標楷體" w:hAnsi="標楷體" w:cs="標楷體" w:hint="eastAsia"/>
          <w:sz w:val="28"/>
          <w:szCs w:val="28"/>
        </w:rPr>
        <w:t>）及完整影片內容，並以</w:t>
      </w:r>
      <w:r>
        <w:rPr>
          <w:rFonts w:ascii="標楷體" w:eastAsia="標楷體" w:hAnsi="標楷體" w:cs="標楷體"/>
          <w:sz w:val="28"/>
          <w:szCs w:val="28"/>
        </w:rPr>
        <w:t>DVD</w:t>
      </w:r>
      <w:r w:rsidR="00B400F5">
        <w:rPr>
          <w:rFonts w:ascii="標楷體" w:eastAsia="標楷體" w:hAnsi="標楷體" w:cs="標楷體" w:hint="eastAsia"/>
          <w:sz w:val="28"/>
          <w:szCs w:val="28"/>
        </w:rPr>
        <w:t>或其他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（wmv、</w:t>
      </w:r>
      <w:r w:rsidR="00B400F5" w:rsidRPr="00B400F5">
        <w:rPr>
          <w:rFonts w:ascii="標楷體" w:eastAsia="標楷體" w:hAnsi="標楷體" w:cs="標楷體"/>
          <w:sz w:val="28"/>
          <w:szCs w:val="28"/>
        </w:rPr>
        <w:t>avi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、</w:t>
      </w:r>
      <w:r w:rsidR="00B400F5" w:rsidRPr="00B400F5">
        <w:rPr>
          <w:rFonts w:ascii="標楷體" w:eastAsia="標楷體" w:hAnsi="標楷體" w:cs="標楷體"/>
          <w:sz w:val="28"/>
          <w:szCs w:val="28"/>
        </w:rPr>
        <w:t>mp4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）</w:t>
      </w:r>
      <w:r w:rsidR="00B400F5">
        <w:rPr>
          <w:rFonts w:ascii="標楷體" w:eastAsia="標楷體" w:hAnsi="標楷體" w:cs="標楷體" w:hint="eastAsia"/>
          <w:sz w:val="28"/>
          <w:szCs w:val="28"/>
        </w:rPr>
        <w:t>形式</w:t>
      </w:r>
      <w:r>
        <w:rPr>
          <w:rFonts w:ascii="標楷體" w:eastAsia="標楷體" w:hAnsi="標楷體" w:cs="標楷體" w:hint="eastAsia"/>
          <w:sz w:val="28"/>
          <w:szCs w:val="28"/>
        </w:rPr>
        <w:t>送審，</w:t>
      </w:r>
      <w:r w:rsidRPr="00070290">
        <w:rPr>
          <w:rFonts w:ascii="標楷體" w:eastAsia="標楷體" w:hAnsi="標楷體" w:cs="標楷體" w:hint="eastAsia"/>
          <w:sz w:val="28"/>
          <w:szCs w:val="28"/>
        </w:rPr>
        <w:t>送審影片需確認可在</w:t>
      </w:r>
      <w:r w:rsidRPr="00070290">
        <w:rPr>
          <w:rFonts w:ascii="標楷體" w:eastAsia="標楷體" w:hAnsi="標楷體" w:cs="標楷體"/>
          <w:sz w:val="28"/>
          <w:szCs w:val="28"/>
        </w:rPr>
        <w:t>Windows Media Player</w:t>
      </w:r>
      <w:r w:rsidRPr="00070290">
        <w:rPr>
          <w:rFonts w:ascii="標楷體" w:eastAsia="標楷體" w:hAnsi="標楷體" w:cs="標楷體" w:hint="eastAsia"/>
          <w:sz w:val="28"/>
          <w:szCs w:val="28"/>
        </w:rPr>
        <w:t>軟體正常播放。</w:t>
      </w:r>
    </w:p>
    <w:p w:rsidR="0073181A" w:rsidRPr="00AF7DA5" w:rsidRDefault="00107E5D" w:rsidP="00416A67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 w:rsidRPr="00AF7DA5">
        <w:rPr>
          <w:rFonts w:ascii="標楷體" w:eastAsia="標楷體" w:hAnsi="標楷體" w:cs="標楷體" w:hint="eastAsia"/>
          <w:sz w:val="28"/>
          <w:szCs w:val="28"/>
        </w:rPr>
        <w:t>（5）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請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填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妥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新人特區</w:t>
      </w:r>
      <w:r w:rsidR="007008C2" w:rsidRPr="005B1353">
        <w:rPr>
          <w:rFonts w:ascii="標楷體" w:eastAsia="標楷體" w:hAnsi="標楷體" w:cs="標楷體" w:hint="eastAsia"/>
          <w:sz w:val="28"/>
          <w:szCs w:val="28"/>
          <w:u w:val="single"/>
        </w:rPr>
        <w:t>申請簡表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（</w:t>
      </w:r>
      <w:r w:rsidR="007008C2" w:rsidRPr="005B1353">
        <w:rPr>
          <w:rFonts w:ascii="標楷體" w:eastAsia="標楷體" w:hAnsi="標楷體" w:cs="標楷體" w:hint="eastAsia"/>
          <w:sz w:val="28"/>
          <w:szCs w:val="28"/>
        </w:rPr>
        <w:t>excel檔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8B53D9" w:rsidRPr="008B53D9">
        <w:rPr>
          <w:rFonts w:ascii="標楷體" w:eastAsia="標楷體" w:hAnsi="標楷體" w:cs="標楷體" w:hint="eastAsia"/>
          <w:sz w:val="28"/>
          <w:szCs w:val="28"/>
        </w:rPr>
        <w:t>「申請簡表｣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），併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同燒錄於</w:t>
      </w:r>
      <w:r w:rsidR="00DF3665">
        <w:rPr>
          <w:rFonts w:ascii="標楷體" w:eastAsia="標楷體" w:hAnsi="標楷體" w:cs="標楷體" w:hint="eastAsia"/>
          <w:sz w:val="28"/>
          <w:szCs w:val="28"/>
        </w:rPr>
        <w:t>作品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光碟中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，以利報名資料彙整作業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07E5D" w:rsidRPr="00B6480F" w:rsidRDefault="0073181A" w:rsidP="00416A67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 w:rsidRPr="00806D00">
        <w:rPr>
          <w:rFonts w:ascii="標楷體" w:eastAsia="標楷體" w:hAnsi="標楷體" w:cs="標楷體" w:hint="eastAsia"/>
          <w:sz w:val="28"/>
          <w:szCs w:val="28"/>
        </w:rPr>
        <w:t>（6）</w:t>
      </w:r>
      <w:r w:rsidR="004339CA">
        <w:rPr>
          <w:rFonts w:ascii="標楷體" w:eastAsia="標楷體" w:hAnsi="標楷體" w:cs="標楷體" w:hint="eastAsia"/>
          <w:sz w:val="28"/>
          <w:szCs w:val="28"/>
        </w:rPr>
        <w:t>請</w:t>
      </w:r>
      <w:r w:rsidR="00CA3AC4">
        <w:rPr>
          <w:rFonts w:ascii="標楷體" w:eastAsia="標楷體" w:hAnsi="標楷體" w:cs="標楷體" w:hint="eastAsia"/>
          <w:sz w:val="28"/>
          <w:szCs w:val="28"/>
        </w:rPr>
        <w:t>於</w:t>
      </w:r>
      <w:r w:rsidR="004339CA">
        <w:rPr>
          <w:rFonts w:ascii="標楷體" w:eastAsia="標楷體" w:hAnsi="標楷體" w:cs="標楷體" w:hint="eastAsia"/>
          <w:sz w:val="28"/>
          <w:szCs w:val="28"/>
        </w:rPr>
        <w:t>作品</w:t>
      </w:r>
      <w:r w:rsidR="00CA3AC4">
        <w:rPr>
          <w:rFonts w:ascii="標楷體" w:eastAsia="標楷體" w:hAnsi="標楷體" w:cs="標楷體" w:hint="eastAsia"/>
          <w:sz w:val="28"/>
          <w:szCs w:val="28"/>
        </w:rPr>
        <w:t>光碟正面以油性筆書寫申請者</w:t>
      </w:r>
      <w:r w:rsidR="00934679">
        <w:rPr>
          <w:rFonts w:ascii="標楷體" w:eastAsia="標楷體" w:hAnsi="標楷體" w:cs="標楷體" w:hint="eastAsia"/>
          <w:sz w:val="28"/>
          <w:szCs w:val="28"/>
        </w:rPr>
        <w:t>「中文姓名、</w:t>
      </w:r>
      <w:r w:rsidR="00C35493">
        <w:rPr>
          <w:rFonts w:ascii="標楷體" w:eastAsia="標楷體" w:hAnsi="標楷體" w:cs="標楷體" w:hint="eastAsia"/>
          <w:sz w:val="28"/>
          <w:szCs w:val="28"/>
        </w:rPr>
        <w:t>2017</w:t>
      </w:r>
      <w:r w:rsidR="00934679">
        <w:rPr>
          <w:rFonts w:ascii="標楷體" w:eastAsia="標楷體" w:hAnsi="標楷體" w:cs="標楷體" w:hint="eastAsia"/>
          <w:sz w:val="28"/>
          <w:szCs w:val="28"/>
        </w:rPr>
        <w:t>新人特區作品光碟（含申請簡表）」</w:t>
      </w:r>
      <w:r w:rsidR="00083833">
        <w:rPr>
          <w:rFonts w:ascii="標楷體" w:eastAsia="標楷體" w:hAnsi="標楷體" w:cs="標楷體" w:hint="eastAsia"/>
          <w:sz w:val="28"/>
          <w:szCs w:val="28"/>
        </w:rPr>
        <w:t>之字樣</w:t>
      </w:r>
      <w:r w:rsidR="00CA3AC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815748">
        <w:rPr>
          <w:rFonts w:ascii="標楷體" w:eastAsia="標楷體" w:hAnsi="標楷體" w:cs="標楷體" w:hint="eastAsia"/>
          <w:sz w:val="28"/>
          <w:szCs w:val="28"/>
          <w:u w:val="single"/>
        </w:rPr>
        <w:t>展出計畫書</w:t>
      </w:r>
      <w:r w:rsidR="00417C95" w:rsidRPr="00B765CB">
        <w:rPr>
          <w:rFonts w:ascii="標楷體" w:eastAsia="標楷體" w:hAnsi="標楷體" w:cs="標楷體" w:hint="eastAsia"/>
          <w:sz w:val="28"/>
          <w:szCs w:val="28"/>
        </w:rPr>
        <w:t>（A4尺寸為限）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）創作理念。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）展出規劃（含展</w:t>
      </w:r>
      <w:r w:rsidR="007F7A9F">
        <w:rPr>
          <w:rFonts w:ascii="標楷體" w:eastAsia="標楷體" w:hAnsi="標楷體" w:cs="標楷體" w:hint="eastAsia"/>
          <w:sz w:val="28"/>
          <w:szCs w:val="28"/>
        </w:rPr>
        <w:t>覽</w:t>
      </w:r>
      <w:r>
        <w:rPr>
          <w:rFonts w:ascii="標楷體" w:eastAsia="標楷體" w:hAnsi="標楷體" w:cs="標楷體" w:hint="eastAsia"/>
          <w:sz w:val="28"/>
          <w:szCs w:val="28"/>
        </w:rPr>
        <w:t>形式</w:t>
      </w:r>
      <w:r w:rsidR="007F7A9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空間示意圖</w:t>
      </w:r>
      <w:r w:rsidR="007F7A9F">
        <w:rPr>
          <w:rFonts w:ascii="標楷體" w:eastAsia="標楷體" w:hAnsi="標楷體" w:cs="標楷體" w:hint="eastAsia"/>
          <w:sz w:val="28"/>
          <w:szCs w:val="28"/>
        </w:rPr>
        <w:t>及作品說明等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943534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43534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Pr="0094353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請自本部網站（</w:t>
      </w:r>
      <w:r>
        <w:rPr>
          <w:rFonts w:ascii="標楷體" w:eastAsia="標楷體" w:hAnsi="標楷體" w:cs="標楷體"/>
          <w:sz w:val="28"/>
          <w:szCs w:val="28"/>
        </w:rPr>
        <w:t>http://www.moc.gov.tw/</w:t>
      </w:r>
      <w:r>
        <w:rPr>
          <w:rFonts w:ascii="標楷體" w:eastAsia="標楷體" w:hAnsi="標楷體" w:cs="標楷體" w:hint="eastAsia"/>
          <w:sz w:val="28"/>
          <w:szCs w:val="28"/>
        </w:rPr>
        <w:t>）下載列印簡章及申請表。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F10C05">
        <w:rPr>
          <w:rFonts w:ascii="標楷體" w:eastAsia="標楷體" w:hAnsi="標楷體" w:cs="標楷體" w:hint="eastAsia"/>
          <w:sz w:val="28"/>
          <w:szCs w:val="28"/>
        </w:rPr>
        <w:t>以專人送達或掛號郵寄至</w:t>
      </w:r>
      <w:r w:rsidR="00E412F1" w:rsidRPr="00AF18FD">
        <w:rPr>
          <w:rFonts w:ascii="標楷體" w:eastAsia="標楷體" w:hAnsi="標楷體" w:cs="標楷體" w:hint="eastAsia"/>
          <w:sz w:val="28"/>
          <w:szCs w:val="28"/>
        </w:rPr>
        <w:t>242</w:t>
      </w:r>
      <w:r w:rsidR="009A4476" w:rsidRPr="00AF18FD">
        <w:rPr>
          <w:rFonts w:ascii="標楷體" w:eastAsia="標楷體" w:hAnsi="標楷體" w:cs="標楷體" w:hint="eastAsia"/>
          <w:sz w:val="28"/>
          <w:szCs w:val="28"/>
        </w:rPr>
        <w:t>19</w:t>
      </w:r>
      <w:r w:rsidR="00DB7059" w:rsidRPr="00AF18F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新北市新莊區中平路439號南棟</w:t>
      </w:r>
      <w:r w:rsidR="000D65E9" w:rsidRPr="00AF18FD">
        <w:rPr>
          <w:rFonts w:ascii="標楷體" w:eastAsia="標楷體" w:hAnsi="標楷體" w:cs="標楷體" w:hint="eastAsia"/>
          <w:sz w:val="28"/>
          <w:szCs w:val="28"/>
        </w:rPr>
        <w:t>1</w:t>
      </w:r>
      <w:r w:rsidR="000D65E9">
        <w:rPr>
          <w:rFonts w:ascii="標楷體" w:eastAsia="標楷體" w:hAnsi="標楷體" w:cs="標楷體" w:hint="eastAsia"/>
          <w:sz w:val="28"/>
          <w:szCs w:val="28"/>
        </w:rPr>
        <w:t>3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樓</w:t>
      </w:r>
      <w:r w:rsidRPr="00AF18FD">
        <w:rPr>
          <w:rFonts w:ascii="標楷體" w:eastAsia="標楷體" w:hAnsi="標楷體" w:cs="標楷體"/>
          <w:sz w:val="28"/>
          <w:szCs w:val="28"/>
        </w:rPr>
        <w:t xml:space="preserve"> 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文化部收</w:t>
      </w:r>
      <w:r w:rsidRPr="00F10C05">
        <w:rPr>
          <w:rFonts w:ascii="標楷體" w:eastAsia="標楷體" w:hAnsi="標楷體" w:cs="標楷體" w:hint="eastAsia"/>
          <w:sz w:val="28"/>
          <w:szCs w:val="28"/>
        </w:rPr>
        <w:t>，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</w:rPr>
        <w:t>封面請註明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「</w:t>
      </w:r>
      <w:r w:rsidR="00C35493">
        <w:rPr>
          <w:rFonts w:ascii="標楷體" w:eastAsia="標楷體" w:hAnsi="標楷體" w:cs="標楷體"/>
          <w:b/>
          <w:bCs/>
          <w:sz w:val="28"/>
          <w:szCs w:val="28"/>
          <w:u w:val="single"/>
        </w:rPr>
        <w:t>2017</w:t>
      </w:r>
      <w:r w:rsidRPr="00F10C05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Made In Taiwan-</w:t>
      </w:r>
      <w:r w:rsidR="00BA6BAB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新人推薦特區」徵選申請</w:t>
      </w:r>
      <w:r w:rsidR="00BA6BA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24870" w:rsidRPr="0069085F" w:rsidRDefault="007F1C9B" w:rsidP="0069085F">
      <w:pPr>
        <w:numPr>
          <w:ilvl w:val="1"/>
          <w:numId w:val="4"/>
        </w:numPr>
        <w:spacing w:line="500" w:lineRule="exact"/>
        <w:ind w:firstLine="38"/>
        <w:jc w:val="both"/>
        <w:rPr>
          <w:rFonts w:ascii="標楷體" w:eastAsia="標楷體" w:hAnsi="標楷體" w:cs="標楷體"/>
          <w:sz w:val="28"/>
          <w:szCs w:val="28"/>
        </w:rPr>
      </w:pPr>
      <w:r w:rsidRPr="00E55B16">
        <w:rPr>
          <w:rFonts w:ascii="標楷體" w:eastAsia="標楷體" w:hAnsi="標楷體" w:hint="eastAsia"/>
          <w:sz w:val="28"/>
        </w:rPr>
        <w:lastRenderedPageBreak/>
        <w:t>凡送件申請者，視為同意遵守本簡章各項規定。</w:t>
      </w:r>
    </w:p>
    <w:p w:rsidR="007B7CEE" w:rsidRDefault="007B7CE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五、評審方式：</w:t>
      </w:r>
    </w:p>
    <w:p w:rsidR="007B7CEE" w:rsidRDefault="007B7CEE" w:rsidP="006B50F6">
      <w:pPr>
        <w:spacing w:line="500" w:lineRule="exact"/>
        <w:ind w:leftChars="245" w:left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由本部聘請專家學者組成評審委員會，依完整送審資料進行審查作業，選出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位（組）入選者。</w:t>
      </w:r>
    </w:p>
    <w:p w:rsidR="007B7CEE" w:rsidRDefault="007B7C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六、獎助方式：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入選者由本部安排於「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2017</w:t>
      </w:r>
      <w:r>
        <w:rPr>
          <w:rFonts w:ascii="標楷體" w:eastAsia="標楷體" w:hAnsi="標楷體" w:cs="標楷體" w:hint="eastAsia"/>
          <w:sz w:val="28"/>
          <w:szCs w:val="28"/>
        </w:rPr>
        <w:t>臺北國際藝術博覽會」展出，每人（組）擁有一個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5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Pr="00545D4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4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="00C13951">
        <w:rPr>
          <w:rFonts w:ascii="標楷體" w:eastAsia="標楷體" w:hAnsi="標楷體" w:cs="標楷體" w:hint="eastAsia"/>
          <w:sz w:val="28"/>
          <w:szCs w:val="28"/>
        </w:rPr>
        <w:t>之展區、基本展板、燈光設備及展務支出</w:t>
      </w:r>
      <w:r>
        <w:rPr>
          <w:rFonts w:ascii="標楷體" w:eastAsia="標楷體" w:hAnsi="標楷體" w:cs="標楷體" w:hint="eastAsia"/>
          <w:sz w:val="28"/>
          <w:szCs w:val="28"/>
        </w:rPr>
        <w:t>費用</w:t>
      </w:r>
      <w:r w:rsidR="00C13951">
        <w:rPr>
          <w:rFonts w:ascii="標楷體" w:eastAsia="標楷體" w:hAnsi="標楷體" w:cs="標楷體" w:hint="eastAsia"/>
          <w:sz w:val="28"/>
          <w:szCs w:val="28"/>
        </w:rPr>
        <w:t>計</w:t>
      </w:r>
      <w:r>
        <w:rPr>
          <w:rFonts w:ascii="標楷體" w:eastAsia="標楷體" w:hAnsi="標楷體" w:cs="標楷體" w:hint="eastAsia"/>
          <w:sz w:val="28"/>
          <w:szCs w:val="28"/>
        </w:rPr>
        <w:t>新臺幣</w:t>
      </w:r>
      <w:r w:rsidR="00E57FC7">
        <w:rPr>
          <w:rFonts w:ascii="標楷體" w:eastAsia="標楷體" w:hAnsi="標楷體" w:cs="標楷體" w:hint="eastAsia"/>
          <w:sz w:val="28"/>
          <w:szCs w:val="28"/>
        </w:rPr>
        <w:t>伍</w:t>
      </w:r>
      <w:r>
        <w:rPr>
          <w:rFonts w:ascii="標楷體" w:eastAsia="標楷體" w:hAnsi="標楷體" w:cs="標楷體" w:hint="eastAsia"/>
          <w:sz w:val="28"/>
          <w:szCs w:val="28"/>
        </w:rPr>
        <w:t>萬元整（用於材料、運輸、包裝、保險及佈卸展等支出</w:t>
      </w:r>
      <w:r w:rsidR="004B07E2">
        <w:rPr>
          <w:rFonts w:ascii="標楷體" w:eastAsia="標楷體" w:hAnsi="標楷體" w:cs="標楷體" w:hint="eastAsia"/>
          <w:sz w:val="28"/>
          <w:szCs w:val="28"/>
        </w:rPr>
        <w:t>，覈實報銷</w:t>
      </w:r>
      <w:r>
        <w:rPr>
          <w:rFonts w:ascii="標楷體" w:eastAsia="標楷體" w:hAnsi="標楷體" w:cs="標楷體" w:hint="eastAsia"/>
          <w:sz w:val="28"/>
          <w:szCs w:val="28"/>
        </w:rPr>
        <w:t>），其餘相關費用由入選者自行負擔。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入選者將由本部安排出席發表記者會、「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2017</w:t>
      </w:r>
      <w:r>
        <w:rPr>
          <w:rFonts w:ascii="標楷體" w:eastAsia="標楷體" w:hAnsi="標楷體" w:cs="標楷體" w:hint="eastAsia"/>
          <w:sz w:val="28"/>
          <w:szCs w:val="28"/>
        </w:rPr>
        <w:t>臺北國際藝術博覽會」相關宣傳活動等，並於各類媒體及文宣品中報導展出相關資訊。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入選者將由協辦單位協助媒合展覽期間</w:t>
      </w:r>
      <w:r w:rsidR="00264E6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畫廊，處理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展品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諮詢、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藝術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作品交易等事宜。</w:t>
      </w:r>
    </w:p>
    <w:p w:rsidR="00C94D4A" w:rsidRPr="00C94D4A" w:rsidRDefault="00C94D4A" w:rsidP="00C94D4A">
      <w:pPr>
        <w:spacing w:line="500" w:lineRule="exact"/>
        <w:rPr>
          <w:rFonts w:ascii="標楷體" w:eastAsia="標楷體" w:hAnsi="標楷體" w:cs="Arial"/>
          <w:bCs/>
          <w:sz w:val="28"/>
        </w:rPr>
      </w:pPr>
      <w:r>
        <w:rPr>
          <w:rFonts w:ascii="標楷體" w:eastAsia="標楷體" w:hAnsi="標楷體" w:cs="Arial" w:hint="eastAsia"/>
          <w:bCs/>
          <w:sz w:val="28"/>
        </w:rPr>
        <w:t>七、評選結果：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（一）評選結果將公告於本部網站</w:t>
      </w:r>
      <w:r w:rsidR="00F52519">
        <w:rPr>
          <w:rFonts w:ascii="標楷體" w:eastAsia="標楷體" w:hAnsi="標楷體" w:cs="標楷體" w:hint="eastAsia"/>
          <w:sz w:val="28"/>
          <w:szCs w:val="28"/>
        </w:rPr>
        <w:t>（</w:t>
      </w:r>
      <w:r w:rsidR="00F52519" w:rsidRPr="008531A7">
        <w:rPr>
          <w:rFonts w:ascii="標楷體" w:eastAsia="標楷體" w:hAnsi="標楷體" w:cs="標楷體"/>
          <w:sz w:val="28"/>
          <w:szCs w:val="28"/>
        </w:rPr>
        <w:t>www.moc.gov.tw</w:t>
      </w:r>
      <w:r w:rsidR="00F5251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，請逕自上網查詢，不另行通知。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（二）申請者所提供之送審資料，於評選結束後不予退件，申請者亦不得要求退還。</w:t>
      </w:r>
    </w:p>
    <w:p w:rsidR="007B7CEE" w:rsidRPr="00F36A14" w:rsidRDefault="007B7CEE" w:rsidP="00F75490">
      <w:pPr>
        <w:spacing w:beforeLines="50" w:before="120"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八、注意事項：</w:t>
      </w:r>
    </w:p>
    <w:p w:rsidR="00964814" w:rsidRDefault="007B7CEE" w:rsidP="003423D5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2017</w:t>
      </w:r>
      <w:r>
        <w:rPr>
          <w:rFonts w:ascii="標楷體" w:eastAsia="標楷體" w:hAnsi="標楷體" w:cs="標楷體" w:hint="eastAsia"/>
          <w:sz w:val="28"/>
          <w:szCs w:val="28"/>
        </w:rPr>
        <w:t>臺北國際藝術博覽會」訂於</w:t>
      </w:r>
      <w:r w:rsidR="00C35493">
        <w:rPr>
          <w:rFonts w:ascii="標楷體" w:eastAsia="標楷體" w:hAnsi="標楷體" w:cs="標楷體"/>
          <w:sz w:val="28"/>
          <w:szCs w:val="28"/>
        </w:rPr>
        <w:t>106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年</w:t>
      </w:r>
      <w:r w:rsidRPr="00AF18FD">
        <w:rPr>
          <w:rFonts w:ascii="標楷體" w:eastAsia="標楷體" w:hAnsi="標楷體" w:cs="標楷體"/>
          <w:sz w:val="28"/>
          <w:szCs w:val="28"/>
        </w:rPr>
        <w:t>1</w:t>
      </w:r>
      <w:r w:rsidR="00C35493">
        <w:rPr>
          <w:rFonts w:ascii="標楷體" w:eastAsia="標楷體" w:hAnsi="標楷體" w:cs="標楷體" w:hint="eastAsia"/>
          <w:sz w:val="28"/>
          <w:szCs w:val="28"/>
        </w:rPr>
        <w:t>0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20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日至</w:t>
      </w:r>
      <w:r w:rsidR="00C35493">
        <w:rPr>
          <w:rFonts w:ascii="標楷體" w:eastAsia="標楷體" w:hAnsi="標楷體" w:cs="標楷體" w:hint="eastAsia"/>
          <w:sz w:val="28"/>
          <w:szCs w:val="28"/>
        </w:rPr>
        <w:t>10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23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</w:t>
      </w:r>
      <w:r w:rsidR="00446CC5">
        <w:rPr>
          <w:rFonts w:ascii="標楷體" w:eastAsia="標楷體" w:hAnsi="標楷體" w:cs="標楷體" w:hint="eastAsia"/>
          <w:sz w:val="28"/>
          <w:szCs w:val="28"/>
        </w:rPr>
        <w:t>於臺</w:t>
      </w:r>
      <w:r w:rsidR="00043689" w:rsidRPr="00AF18FD">
        <w:rPr>
          <w:rFonts w:ascii="標楷體" w:eastAsia="標楷體" w:hAnsi="標楷體" w:cs="標楷體" w:hint="eastAsia"/>
          <w:sz w:val="28"/>
          <w:szCs w:val="28"/>
        </w:rPr>
        <w:t>北世界貿易中心</w:t>
      </w:r>
      <w:r w:rsidR="000D65E9">
        <w:rPr>
          <w:rFonts w:ascii="標楷體" w:eastAsia="標楷體" w:hAnsi="標楷體" w:cs="標楷體" w:hint="eastAsia"/>
          <w:sz w:val="28"/>
          <w:szCs w:val="28"/>
        </w:rPr>
        <w:t>一館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辦理（</w:t>
      </w:r>
      <w:r w:rsidR="00C35493">
        <w:rPr>
          <w:rFonts w:ascii="標楷體" w:eastAsia="標楷體" w:hAnsi="標楷體" w:cs="標楷體" w:hint="eastAsia"/>
          <w:sz w:val="28"/>
          <w:szCs w:val="28"/>
        </w:rPr>
        <w:t>10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35493">
        <w:rPr>
          <w:rFonts w:ascii="標楷體" w:eastAsia="標楷體" w:hAnsi="標楷體" w:cs="標楷體" w:hint="eastAsia"/>
          <w:sz w:val="28"/>
          <w:szCs w:val="28"/>
        </w:rPr>
        <w:t>19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日為預展暨開幕晚會）</w:t>
      </w:r>
      <w:r w:rsidR="00CA69E4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入選者</w:t>
      </w:r>
      <w:r w:rsidR="00F12A5E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應確保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送審之參展作品無與畫廊及相關單位簽訂展覽</w:t>
      </w:r>
      <w:r w:rsidR="00094EB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、經紀或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代理約，且均可展出</w:t>
      </w:r>
      <w:r w:rsidR="00A47C8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AF4E6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若因故無</w:t>
      </w:r>
      <w:r>
        <w:rPr>
          <w:rFonts w:ascii="標楷體" w:eastAsia="標楷體" w:hAnsi="標楷體" w:cs="標楷體" w:hint="eastAsia"/>
          <w:sz w:val="28"/>
          <w:szCs w:val="28"/>
        </w:rPr>
        <w:t>法展出，</w:t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視同自動棄權，其資格由備取人員遞補，不得有任何異議。</w:t>
      </w:r>
    </w:p>
    <w:p w:rsidR="007B7CEE" w:rsidRPr="00920D36" w:rsidRDefault="00964814" w:rsidP="00920D36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920D36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D723FC">
        <w:rPr>
          <w:rFonts w:ascii="標楷體" w:eastAsia="標楷體" w:hAnsi="標楷體" w:cs="標楷體" w:hint="eastAsia"/>
          <w:sz w:val="28"/>
          <w:szCs w:val="28"/>
        </w:rPr>
        <w:t>將提供「</w:t>
      </w:r>
      <w:r w:rsidR="00D723FC">
        <w:rPr>
          <w:rFonts w:ascii="標楷體" w:eastAsia="標楷體" w:hAnsi="標楷體" w:cs="標楷體"/>
          <w:sz w:val="28"/>
          <w:szCs w:val="28"/>
        </w:rPr>
        <w:t xml:space="preserve">Art Taipei </w:t>
      </w:r>
      <w:r w:rsidR="00C35493">
        <w:rPr>
          <w:rFonts w:ascii="標楷體" w:eastAsia="標楷體" w:hAnsi="標楷體" w:cs="標楷體"/>
          <w:sz w:val="28"/>
          <w:szCs w:val="28"/>
        </w:rPr>
        <w:t>2017</w:t>
      </w:r>
      <w:r w:rsidR="00D723FC">
        <w:rPr>
          <w:rFonts w:ascii="標楷體" w:eastAsia="標楷體" w:hAnsi="標楷體" w:cs="標楷體" w:hint="eastAsia"/>
          <w:sz w:val="28"/>
          <w:szCs w:val="28"/>
        </w:rPr>
        <w:t>臺北國際藝術博覽會」展覽規範</w:t>
      </w:r>
      <w:r w:rsidR="00D723FC">
        <w:rPr>
          <w:rFonts w:ascii="新細明體" w:hAnsi="新細明體" w:cs="標楷體" w:hint="eastAsia"/>
          <w:sz w:val="28"/>
          <w:szCs w:val="28"/>
        </w:rPr>
        <w:t>，</w:t>
      </w:r>
      <w:r w:rsidR="00D723FC">
        <w:rPr>
          <w:rFonts w:ascii="標楷體" w:eastAsia="標楷體" w:hAnsi="標楷體" w:cs="標楷體" w:hint="eastAsia"/>
          <w:sz w:val="28"/>
          <w:szCs w:val="28"/>
        </w:rPr>
        <w:t>並協助</w:t>
      </w:r>
      <w:r w:rsidR="00920D36">
        <w:rPr>
          <w:rFonts w:ascii="標楷體" w:eastAsia="標楷體" w:hAnsi="標楷體" w:cs="標楷體" w:hint="eastAsia"/>
          <w:sz w:val="28"/>
          <w:szCs w:val="28"/>
        </w:rPr>
        <w:t>入選者整體展場設計、行銷宣傳等相關事宜。</w:t>
      </w:r>
    </w:p>
    <w:p w:rsidR="00920D36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D723FC">
        <w:rPr>
          <w:rFonts w:ascii="標楷體" w:eastAsia="標楷體" w:hAnsi="標楷體" w:cs="標楷體" w:hint="eastAsia"/>
          <w:sz w:val="28"/>
          <w:szCs w:val="28"/>
        </w:rPr>
        <w:t>入選者應</w:t>
      </w:r>
      <w:r w:rsidR="00512581">
        <w:rPr>
          <w:rFonts w:ascii="標楷體" w:eastAsia="標楷體" w:hAnsi="標楷體" w:cs="標楷體" w:hint="eastAsia"/>
          <w:sz w:val="28"/>
          <w:szCs w:val="28"/>
        </w:rPr>
        <w:t>自行辦理展品之運送、包裝、保險</w:t>
      </w:r>
      <w:r w:rsidR="00920D36">
        <w:rPr>
          <w:rFonts w:ascii="標楷體" w:eastAsia="標楷體" w:hAnsi="標楷體" w:cs="標楷體" w:hint="eastAsia"/>
          <w:sz w:val="28"/>
          <w:szCs w:val="28"/>
        </w:rPr>
        <w:t>及佈卸展等相關事宜，展覽完畢後，憑原始支出憑證辦理展務支出費用（新臺幣伍萬元整）核銷撥款作業。</w:t>
      </w:r>
    </w:p>
    <w:p w:rsidR="00F36A14" w:rsidRDefault="008531A7" w:rsidP="0083778F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四</w:t>
      </w: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）作品銷售須知：</w:t>
      </w:r>
    </w:p>
    <w:p w:rsidR="00BD3E69" w:rsidRPr="00AF18FD" w:rsidRDefault="007B7CEE" w:rsidP="000960E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  <w:rPr>
          <w:rFonts w:ascii="標楷體" w:eastAsia="標楷體" w:hAnsi="標楷體" w:cs="標楷體"/>
          <w:sz w:val="28"/>
          <w:szCs w:val="28"/>
        </w:rPr>
      </w:pPr>
      <w:r w:rsidRPr="00F36A1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博覽會期間如有交易行為，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統一由</w:t>
      </w:r>
      <w:r w:rsidR="00BB6A0F" w:rsidRPr="00AF18FD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媒合之展覽期間經紀畫廊協助處理，所有作品售出金額均由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媒合畫廊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代收，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每筆交易畫廊均需開立發票。</w:t>
      </w:r>
    </w:p>
    <w:p w:rsidR="008D36C9" w:rsidRPr="008D36C9" w:rsidRDefault="00585D50" w:rsidP="008D36C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</w:pPr>
      <w:r w:rsidRPr="00235BD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</w:t>
      </w:r>
      <w:r w:rsidRPr="0063268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每筆作品交易，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如買方以刷卡方式付費，需先扣除</w:t>
      </w:r>
      <w:r w:rsidRPr="00757114"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3%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手續費，現金交易者則免</w:t>
      </w:r>
      <w:r w:rsidRPr="00360B4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餘額</w:t>
      </w:r>
      <w:r w:rsidR="00307999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由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入選者得</w:t>
      </w:r>
      <w:r w:rsidRPr="00BE7110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50%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（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媒合畫廊代行藝術家所得申報業務，將代扣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 xml:space="preserve">10% 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業務執行所得稅金，如所得金額超過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現行規定之基本</w:t>
      </w:r>
      <w:r w:rsidR="00E53A66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工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資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，則需代扣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2%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二代健保</w:t>
      </w:r>
      <w:r w:rsidR="00AA7EA2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補充保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費</w:t>
      </w:r>
      <w:r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）</w:t>
      </w:r>
      <w:r w:rsidR="00307999">
        <w:rPr>
          <w:rFonts w:ascii="標楷體" w:eastAsia="標楷體" w:hAnsi="標楷體" w:cs="標楷體" w:hint="eastAsia"/>
          <w:sz w:val="28"/>
          <w:szCs w:val="28"/>
        </w:rPr>
        <w:t>，</w:t>
      </w:r>
      <w:r w:rsidR="00085FA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媒合畫廊得50％（含稅）</w:t>
      </w:r>
      <w:r w:rsidR="0030799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媒合畫廊於作品送件、交易完成後20日內，將款項匯至入選者所提供的帳戶</w:t>
      </w:r>
      <w:r w:rsidR="0096483B" w:rsidRPr="00AF18F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B7CEE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BE56F6">
        <w:rPr>
          <w:rFonts w:ascii="標楷體" w:eastAsia="標楷體" w:hAnsi="標楷體" w:cs="標楷體" w:hint="eastAsia"/>
          <w:sz w:val="28"/>
          <w:szCs w:val="28"/>
        </w:rPr>
        <w:t>若有</w:t>
      </w:r>
      <w:r w:rsidR="0053679A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E56F6">
        <w:rPr>
          <w:rFonts w:ascii="標楷體" w:eastAsia="標楷體" w:hAnsi="標楷體" w:cs="標楷體" w:hint="eastAsia"/>
          <w:sz w:val="28"/>
          <w:szCs w:val="28"/>
        </w:rPr>
        <w:t>疑問，請電洽</w:t>
      </w:r>
      <w:r>
        <w:rPr>
          <w:rFonts w:ascii="標楷體" w:eastAsia="標楷體" w:hAnsi="標楷體" w:cs="標楷體" w:hint="eastAsia"/>
          <w:sz w:val="28"/>
          <w:szCs w:val="28"/>
        </w:rPr>
        <w:t>文化部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藝術發展司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C35493">
        <w:rPr>
          <w:rFonts w:ascii="標楷體" w:eastAsia="標楷體" w:hAnsi="標楷體" w:cs="標楷體" w:hint="eastAsia"/>
          <w:sz w:val="28"/>
          <w:szCs w:val="28"/>
        </w:rPr>
        <w:t>林</w:t>
      </w:r>
      <w:r w:rsidR="00145A26">
        <w:rPr>
          <w:rFonts w:ascii="標楷體" w:eastAsia="標楷體" w:hAnsi="標楷體" w:cs="標楷體" w:hint="eastAsia"/>
          <w:sz w:val="28"/>
          <w:szCs w:val="28"/>
        </w:rPr>
        <w:t>小姐</w:t>
      </w:r>
      <w:r w:rsidR="00500443">
        <w:rPr>
          <w:rFonts w:ascii="標楷體" w:eastAsia="標楷體" w:hAnsi="標楷體" w:cs="標楷體" w:hint="eastAsia"/>
          <w:sz w:val="28"/>
          <w:szCs w:val="28"/>
        </w:rPr>
        <w:t>（電話：</w:t>
      </w:r>
      <w:r w:rsidR="00500443">
        <w:rPr>
          <w:rFonts w:ascii="標楷體" w:eastAsia="標楷體" w:hAnsi="標楷體" w:cs="標楷體"/>
          <w:sz w:val="28"/>
          <w:szCs w:val="28"/>
        </w:rPr>
        <w:t>02-</w:t>
      </w:r>
      <w:r w:rsidR="00252679">
        <w:rPr>
          <w:rFonts w:ascii="標楷體" w:eastAsia="標楷體" w:hAnsi="標楷體" w:cs="標楷體" w:hint="eastAsia"/>
          <w:sz w:val="28"/>
          <w:szCs w:val="28"/>
        </w:rPr>
        <w:t>8512</w:t>
      </w:r>
      <w:r w:rsidR="00D8094D">
        <w:rPr>
          <w:rFonts w:ascii="標楷體" w:eastAsia="標楷體" w:hAnsi="標楷體" w:cs="標楷體" w:hint="eastAsia"/>
          <w:sz w:val="28"/>
          <w:szCs w:val="28"/>
        </w:rPr>
        <w:t>6000分機</w:t>
      </w:r>
      <w:r w:rsidR="00253AE2">
        <w:rPr>
          <w:rFonts w:ascii="標楷體" w:eastAsia="標楷體" w:hAnsi="標楷體" w:cs="標楷體" w:hint="eastAsia"/>
          <w:sz w:val="28"/>
          <w:szCs w:val="28"/>
        </w:rPr>
        <w:t>6</w:t>
      </w:r>
      <w:r w:rsidR="00C35493">
        <w:rPr>
          <w:rFonts w:ascii="標楷體" w:eastAsia="標楷體" w:hAnsi="標楷體" w:cs="標楷體" w:hint="eastAsia"/>
          <w:sz w:val="28"/>
          <w:szCs w:val="28"/>
        </w:rPr>
        <w:t>541</w:t>
      </w:r>
      <w:r w:rsidR="00500443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84FCF" w:rsidRDefault="00241332" w:rsidP="00BA64C9">
      <w:pPr>
        <w:autoSpaceDE w:val="0"/>
        <w:autoSpaceDN w:val="0"/>
        <w:adjustRightInd w:val="0"/>
        <w:spacing w:line="400" w:lineRule="exact"/>
        <w:ind w:left="1134" w:hanging="8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4B777C" w:rsidRPr="00BA64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本部就簡章相關內容保有解釋權，本簡章如有未盡事宜，得由本部修正補充公告之。</w:t>
      </w:r>
    </w:p>
    <w:p w:rsidR="007B7CEE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CEE" w:rsidRPr="00782A0C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D53633" w:rsidRPr="00273E33" w:rsidRDefault="007B7CEE" w:rsidP="00273E33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 w:rsidR="00C35493">
        <w:rPr>
          <w:rFonts w:ascii="標楷體" w:eastAsia="標楷體" w:hAnsi="標楷體" w:cs="標楷體"/>
          <w:b/>
          <w:bCs/>
          <w:sz w:val="32"/>
          <w:szCs w:val="32"/>
        </w:rPr>
        <w:t>2017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新人推薦特區」</w:t>
      </w:r>
    </w:p>
    <w:p w:rsidR="00742095" w:rsidRDefault="00056F68">
      <w:pPr>
        <w:spacing w:line="500" w:lineRule="exact"/>
        <w:ind w:leftChars="-17" w:left="-41" w:firstLineChars="12" w:firstLine="38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</w:t>
      </w:r>
      <w:r w:rsidR="006E3DE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</w:t>
      </w:r>
      <w:r w:rsidR="007B7CEE">
        <w:rPr>
          <w:rFonts w:ascii="標楷體" w:eastAsia="標楷體" w:hAnsi="標楷體" w:cs="標楷體" w:hint="eastAsia"/>
          <w:b/>
          <w:bCs/>
          <w:sz w:val="32"/>
          <w:szCs w:val="32"/>
        </w:rPr>
        <w:t>徵選</w:t>
      </w:r>
      <w:r w:rsidR="001603EE">
        <w:rPr>
          <w:rFonts w:ascii="標楷體" w:eastAsia="標楷體" w:hAnsi="標楷體" w:cs="標楷體" w:hint="eastAsia"/>
          <w:b/>
          <w:bCs/>
          <w:sz w:val="32"/>
          <w:szCs w:val="32"/>
        </w:rPr>
        <w:t>申請表</w:t>
      </w:r>
      <w:r w:rsidR="00943534" w:rsidRPr="00943534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31218A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</w:t>
      </w:r>
    </w:p>
    <w:p w:rsidR="00CC30FF" w:rsidRPr="00CC30FF" w:rsidRDefault="00CC30FF" w:rsidP="00CC30FF">
      <w:pPr>
        <w:spacing w:line="500" w:lineRule="exact"/>
        <w:ind w:leftChars="-17" w:left="-41" w:firstLineChars="12" w:firstLine="24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0"/>
          <w:szCs w:val="20"/>
        </w:rPr>
        <w:t>報名形式：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□個人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□團體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                                         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          </w:t>
      </w:r>
      <w:r w:rsidRPr="00943534">
        <w:rPr>
          <w:rFonts w:ascii="標楷體" w:eastAsia="標楷體" w:hAnsi="標楷體" w:cs="標楷體" w:hint="eastAsia"/>
          <w:b/>
          <w:bCs/>
          <w:sz w:val="20"/>
          <w:szCs w:val="20"/>
        </w:rPr>
        <w:t>編號：</w:t>
      </w:r>
      <w:r w:rsidR="00DC4E90"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XSpec="center" w:tblpY="227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1842"/>
        <w:gridCol w:w="1292"/>
        <w:gridCol w:w="126"/>
        <w:gridCol w:w="1559"/>
        <w:gridCol w:w="3619"/>
      </w:tblGrid>
      <w:tr w:rsidR="00931FCF" w:rsidTr="00EC244D">
        <w:trPr>
          <w:cantSplit/>
          <w:trHeight w:val="806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中文姓名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1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095" w:rsidRDefault="00931FCF">
            <w:pPr>
              <w:spacing w:line="500" w:lineRule="exact"/>
              <w:ind w:right="56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603EE" w:rsidTr="00EC244D">
        <w:trPr>
          <w:cantSplit/>
          <w:trHeight w:val="844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英文姓名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361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1603EE" w:rsidTr="00A23CD4">
        <w:trPr>
          <w:cantSplit/>
          <w:trHeight w:val="663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　　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42095" w:rsidRDefault="00943534">
            <w:pPr>
              <w:spacing w:line="500" w:lineRule="exac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（無</w:t>
            </w:r>
            <w:r w:rsidR="00D6090D">
              <w:rPr>
                <w:rFonts w:ascii="標楷體" w:eastAsia="標楷體" w:hAnsi="標楷體" w:cs="標楷體" w:hint="eastAsia"/>
                <w:sz w:val="20"/>
                <w:szCs w:val="20"/>
              </w:rPr>
              <w:t>則</w:t>
            </w: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免填）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66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4E148F" w:rsidRDefault="004E148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聯絡方式</w:t>
            </w: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15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39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8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484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54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02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="0073460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歷</w:t>
            </w: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畢業時間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52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學校系所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0A0C6F">
        <w:trPr>
          <w:cantSplit/>
          <w:trHeight w:val="452"/>
        </w:trPr>
        <w:tc>
          <w:tcPr>
            <w:tcW w:w="3582" w:type="dxa"/>
            <w:gridSpan w:val="2"/>
            <w:tcBorders>
              <w:left w:val="single" w:sz="18" w:space="0" w:color="auto"/>
            </w:tcBorders>
          </w:tcPr>
          <w:p w:rsidR="00BD2798" w:rsidRPr="00245669" w:rsidRDefault="00BD2798" w:rsidP="00BD2798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現職及服務單位</w:t>
            </w:r>
          </w:p>
          <w:p w:rsidR="00BD2798" w:rsidRPr="00186F18" w:rsidRDefault="00BD2798" w:rsidP="00BD279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(或</w:t>
            </w:r>
            <w:r w:rsidR="003A572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就讀學校系所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BD2798" w:rsidRDefault="00BD2798" w:rsidP="00BD27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D06E9F">
        <w:trPr>
          <w:cantSplit/>
          <w:trHeight w:val="2974"/>
        </w:trPr>
        <w:tc>
          <w:tcPr>
            <w:tcW w:w="487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正面</w:t>
            </w:r>
          </w:p>
        </w:tc>
        <w:tc>
          <w:tcPr>
            <w:tcW w:w="53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反面</w:t>
            </w:r>
          </w:p>
        </w:tc>
      </w:tr>
    </w:tbl>
    <w:p w:rsidR="000D5818" w:rsidRPr="00115F3E" w:rsidRDefault="000D5818" w:rsidP="000D581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4321">
        <w:rPr>
          <w:rFonts w:ascii="標楷體" w:eastAsia="標楷體" w:hAnsi="標楷體" w:hint="eastAsia"/>
          <w:b/>
          <w:sz w:val="36"/>
          <w:szCs w:val="36"/>
        </w:rPr>
        <w:lastRenderedPageBreak/>
        <w:t>個人資料提供同意書</w:t>
      </w:r>
    </w:p>
    <w:p w:rsidR="000D5818" w:rsidRPr="00782A0C" w:rsidRDefault="000D5818" w:rsidP="000D5818">
      <w:pPr>
        <w:snapToGrid w:val="0"/>
        <w:spacing w:line="380" w:lineRule="exact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文化部（以下簡稱本部）為遵守個人資料保護法規定，在您提供個人資料予本部前，依法告知下列事項：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本部取得您的個人資料，目的在於個人資料保護法及相關法令之規定下，辦理「</w:t>
      </w:r>
      <w:r w:rsidR="00C35493">
        <w:rPr>
          <w:rFonts w:ascii="標楷體" w:eastAsia="標楷體" w:hAnsi="標楷體"/>
          <w:sz w:val="20"/>
          <w:szCs w:val="20"/>
        </w:rPr>
        <w:t>2017</w:t>
      </w:r>
      <w:r w:rsidRPr="00782A0C">
        <w:rPr>
          <w:rFonts w:ascii="標楷體" w:eastAsia="標楷體" w:hAnsi="標楷體"/>
          <w:sz w:val="20"/>
          <w:szCs w:val="20"/>
        </w:rPr>
        <w:t xml:space="preserve"> Made In Taiwan-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新人推薦特區」公開徵選作業，依本部隱私權保護政策，蒐集、處理及利用您的個人資料。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您的需要提供以下個人資料：姓名、出生年月日、國民身分證統一編號、連絡方式(包括但不限於電話號碼、E-MAIL或居住地址)或其他得以直接或間接識別您個人之資料，若您未提供正確之個人資料，本部將無法為您提供蒐集目的之相關業務。</w:t>
      </w:r>
      <w:r w:rsidR="00C530B9" w:rsidRPr="00782A0C">
        <w:rPr>
          <w:rFonts w:ascii="標楷體" w:eastAsia="標楷體" w:hAnsi="標楷體" w:hint="eastAsia"/>
          <w:sz w:val="20"/>
          <w:szCs w:val="20"/>
        </w:rPr>
        <w:t>如您的個人資料有任何異動，請主動向本部申請更正，以保持資料之正確與完整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同意本部以您所提供的個人資料確認您的身份、與您進行連絡、提供您本部及所屬之相關服務及資訊，於原蒐集目的、本次以外之相關業務之推廣、宣導及輔導、以及其他公務機關請求行政協助之目的範圍內，合理利用您的個人資料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本部將於蒐集目的之存續期間合理利用您的個人資料，如經徵選錄取後，將繼續處理及使用您的個人資料，除蒐集之目的涉及國際業務或活動外，僅於中華民國領域內利用您的個人資料。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您可依個人資料保護法第3條規定，就您的個人資料向本部行使下列權利：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(一)查詢或請求閱覽。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(二)請求製給複製本。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(三)請求補充或更正。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(四)請求停止蒐集、處理及利用。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(五)請求刪除。</w:t>
      </w:r>
    </w:p>
    <w:p w:rsidR="000D5818" w:rsidRPr="00782A0C" w:rsidRDefault="00D1185E" w:rsidP="000D5818">
      <w:pPr>
        <w:pStyle w:val="af6"/>
        <w:snapToGrid w:val="0"/>
        <w:spacing w:line="380" w:lineRule="exact"/>
        <w:ind w:leftChars="0" w:left="72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惟如有法律其他特別規定，得不依台端請求為之。若</w:t>
      </w:r>
      <w:r w:rsidR="000D5818" w:rsidRPr="00782A0C">
        <w:rPr>
          <w:rFonts w:ascii="標楷體" w:eastAsia="標楷體" w:hAnsi="標楷體" w:hint="eastAsia"/>
          <w:sz w:val="20"/>
          <w:szCs w:val="20"/>
        </w:rPr>
        <w:t xml:space="preserve">您因行使上述權利而導致對您的權益產生減損時，本部不負相關賠償責任。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您可自由選擇是否提供本部您的個人資料，但若您所提供之個人資料，經檢舉或本部發現不足以確認您的身分真實性或其他個人資料冒用、盜用、資料不實等情形，本部有權暫時停止提供對您的服務，若有不便之處敬請見諒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本部因業務需要而委託其他機關處理您的個人資料時，將善盡監督之責。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您瞭解此一同意符合個人資料保護法及相關法規之要求，具有書面同意本部蒐集、處理及利用您的個人資料之效果。</w:t>
      </w:r>
    </w:p>
    <w:p w:rsidR="00A03F16" w:rsidRPr="00782A0C" w:rsidRDefault="00D1185E" w:rsidP="00782A0C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本同意書之解釋與適用，以及本同意書有關之爭議，均應依照中華民國法律處理，並以臺灣</w:t>
      </w:r>
      <w:r w:rsidR="00C85997">
        <w:rPr>
          <w:rFonts w:ascii="標楷體" w:eastAsia="標楷體" w:hAnsi="標楷體" w:hint="eastAsia"/>
          <w:sz w:val="20"/>
          <w:szCs w:val="20"/>
        </w:rPr>
        <w:t>新北</w:t>
      </w:r>
      <w:r w:rsidRPr="00782A0C">
        <w:rPr>
          <w:rFonts w:ascii="標楷體" w:eastAsia="標楷體" w:hAnsi="標楷體" w:hint="eastAsia"/>
          <w:sz w:val="20"/>
          <w:szCs w:val="20"/>
        </w:rPr>
        <w:t>地方法院為管轄法院。</w:t>
      </w:r>
    </w:p>
    <w:p w:rsidR="000D5818" w:rsidRPr="00B00415" w:rsidRDefault="000D5818" w:rsidP="00782A0C">
      <w:pPr>
        <w:snapToGrid w:val="0"/>
        <w:spacing w:line="3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00415">
        <w:rPr>
          <w:rFonts w:ascii="標楷體" w:eastAsia="標楷體" w:hAnsi="標楷體" w:hint="eastAsia"/>
          <w:sz w:val="28"/>
          <w:szCs w:val="28"/>
          <w:u w:val="single"/>
        </w:rPr>
        <w:t xml:space="preserve">立同意書人:                          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D87C07">
        <w:rPr>
          <w:rFonts w:ascii="標楷體" w:eastAsia="標楷體" w:hAnsi="標楷體" w:hint="eastAsia"/>
          <w:sz w:val="28"/>
          <w:szCs w:val="28"/>
          <w:u w:val="single"/>
        </w:rPr>
        <w:t>親簽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）</w:t>
      </w:r>
    </w:p>
    <w:p w:rsidR="000D5818" w:rsidRPr="006504FB" w:rsidRDefault="000D5818" w:rsidP="000D5818">
      <w:pPr>
        <w:snapToGrid w:val="0"/>
        <w:spacing w:line="380" w:lineRule="exact"/>
        <w:jc w:val="center"/>
      </w:pPr>
      <w:r w:rsidRPr="006504FB">
        <w:rPr>
          <w:rFonts w:ascii="標楷體" w:eastAsia="標楷體" w:hAnsi="標楷體" w:hint="eastAsia"/>
        </w:rPr>
        <w:t xml:space="preserve">中華民國    </w:t>
      </w:r>
      <w:r w:rsidR="00C35493">
        <w:rPr>
          <w:rFonts w:ascii="標楷體" w:eastAsia="標楷體" w:hAnsi="標楷體" w:hint="eastAsia"/>
        </w:rPr>
        <w:t>106</w:t>
      </w:r>
      <w:r w:rsidRPr="006504FB">
        <w:rPr>
          <w:rFonts w:ascii="標楷體" w:eastAsia="標楷體" w:hAnsi="標楷體" w:hint="eastAsia"/>
        </w:rPr>
        <w:t xml:space="preserve">    年         月          日</w:t>
      </w:r>
    </w:p>
    <w:p w:rsidR="007B7CEE" w:rsidRDefault="007B7CEE" w:rsidP="00CC3459">
      <w:pPr>
        <w:spacing w:line="500" w:lineRule="exact"/>
        <w:jc w:val="center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7E4239"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重要展覽</w:t>
      </w:r>
      <w:r w:rsidR="00ED2FC2">
        <w:rPr>
          <w:rFonts w:ascii="標楷體" w:eastAsia="標楷體" w:hAnsi="標楷體" w:cs="標楷體" w:hint="eastAsia"/>
          <w:b/>
          <w:bCs/>
          <w:sz w:val="32"/>
          <w:szCs w:val="32"/>
        </w:rPr>
        <w:t>、獲獎及相關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經歷</w:t>
      </w:r>
      <w:r w:rsidR="00D11028" w:rsidRPr="00D11028">
        <w:rPr>
          <w:rFonts w:ascii="標楷體" w:eastAsia="標楷體" w:hAnsi="標楷體" w:cs="標楷體" w:hint="eastAsia"/>
          <w:b/>
          <w:bCs/>
        </w:rPr>
        <w:t>（按年代由近至遠排列）</w:t>
      </w:r>
    </w:p>
    <w:tbl>
      <w:tblPr>
        <w:tblStyle w:val="af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2982"/>
        <w:gridCol w:w="2262"/>
        <w:gridCol w:w="1985"/>
      </w:tblGrid>
      <w:tr w:rsidR="00CA2F9E" w:rsidTr="00CA2F9E">
        <w:tc>
          <w:tcPr>
            <w:tcW w:w="99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類別</w:t>
            </w:r>
          </w:p>
        </w:tc>
        <w:tc>
          <w:tcPr>
            <w:tcW w:w="1843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時間 ( 年,月)</w:t>
            </w:r>
          </w:p>
        </w:tc>
        <w:tc>
          <w:tcPr>
            <w:tcW w:w="298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展覽名稱</w:t>
            </w:r>
          </w:p>
        </w:tc>
        <w:tc>
          <w:tcPr>
            <w:tcW w:w="226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1985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個展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180110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</w:t>
            </w:r>
            <w:r w:rsidR="00CA2F9E">
              <w:rPr>
                <w:rFonts w:ascii="標楷體" w:eastAsia="標楷體" w:hAnsi="標楷體" w:cs="標楷體" w:hint="eastAsia"/>
                <w:b/>
                <w:bCs/>
              </w:rPr>
              <w:t>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CA2F9E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典藏、獲獎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3F3099" w:rsidRPr="00874785" w:rsidRDefault="00D13267" w:rsidP="00EE1902">
      <w:pPr>
        <w:spacing w:line="500" w:lineRule="exact"/>
        <w:jc w:val="right"/>
        <w:rPr>
          <w:rFonts w:ascii="標楷體" w:eastAsia="標楷體" w:hAnsi="標楷體" w:cs="標楷體"/>
          <w:b/>
          <w:bCs/>
          <w:sz w:val="20"/>
          <w:szCs w:val="20"/>
        </w:rPr>
      </w:pPr>
      <w:r w:rsidRPr="00874785">
        <w:rPr>
          <w:rFonts w:ascii="標楷體" w:eastAsia="標楷體" w:hAnsi="標楷體" w:cs="標楷體" w:hint="eastAsia"/>
          <w:b/>
          <w:bCs/>
          <w:sz w:val="20"/>
          <w:szCs w:val="20"/>
        </w:rPr>
        <w:t>（請自行增加欄位）</w:t>
      </w: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Pr="00364E99" w:rsidRDefault="003F3099" w:rsidP="006403D1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702011" w:rsidRPr="00E85E40" w:rsidRDefault="007B7CEE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B1583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="008B1CC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F753B1">
        <w:rPr>
          <w:rFonts w:ascii="標楷體" w:eastAsia="標楷體" w:hAnsi="標楷體" w:cs="標楷體" w:hint="eastAsia"/>
          <w:b/>
          <w:bCs/>
          <w:sz w:val="32"/>
          <w:szCs w:val="32"/>
        </w:rPr>
        <w:t>參展</w:t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t>作品清單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（按年代由近至遠排列，</w:t>
      </w:r>
      <w:r w:rsidR="00B722CF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如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為發展中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之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系列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作品</w:t>
      </w:r>
      <w:r w:rsidR="003576A9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請</w:t>
      </w:r>
      <w:r w:rsidR="001C68FB">
        <w:rPr>
          <w:rFonts w:ascii="標楷體" w:eastAsia="標楷體" w:hAnsi="標楷體" w:cs="標楷體" w:hint="eastAsia"/>
          <w:b/>
          <w:bCs/>
          <w:sz w:val="20"/>
          <w:szCs w:val="20"/>
        </w:rPr>
        <w:t>特別</w:t>
      </w:r>
      <w:r w:rsidR="00C73F05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註明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）</w:t>
      </w: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6B4BA1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360D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6B4BA1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0F4DDE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6B4BA1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A8356D" w:rsidTr="004B0EEB">
        <w:trPr>
          <w:cantSplit/>
          <w:trHeight w:val="693"/>
        </w:trPr>
        <w:tc>
          <w:tcPr>
            <w:tcW w:w="709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374611" w:rsidRPr="00CD5D44" w:rsidRDefault="00CD5D44" w:rsidP="00CD5D44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8D272E" w:rsidRDefault="008D272E" w:rsidP="006403D1">
      <w:pPr>
        <w:rPr>
          <w:rFonts w:ascii="標楷體" w:eastAsia="標楷體" w:hAnsi="標楷體"/>
        </w:rPr>
      </w:pP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8D272E" w:rsidTr="00FE5CE1">
        <w:trPr>
          <w:cantSplit/>
          <w:trHeight w:val="693"/>
        </w:trPr>
        <w:tc>
          <w:tcPr>
            <w:tcW w:w="11119" w:type="dxa"/>
            <w:gridSpan w:val="7"/>
          </w:tcPr>
          <w:p w:rsidR="008D272E" w:rsidRPr="00042479" w:rsidRDefault="008D272E" w:rsidP="00042479">
            <w:pPr>
              <w:ind w:leftChars="-286" w:left="-686" w:firstLineChars="337" w:firstLine="1240"/>
              <w:jc w:val="center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 w:rsidRPr="00042479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lastRenderedPageBreak/>
              <w:t>其他補充作品（檔案請另以資料夾或光碟區別之）</w:t>
            </w:r>
          </w:p>
        </w:tc>
      </w:tr>
      <w:tr w:rsidR="008D272E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74F4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8D272E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197ECB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8D272E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7B7CEE" w:rsidRPr="008467E8" w:rsidRDefault="008467E8" w:rsidP="008467E8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7B7CEE" w:rsidRPr="00416C00" w:rsidRDefault="007B7CEE" w:rsidP="00416C00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D4737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="005C0071"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</w:rPr>
        <w:t>無畫廊專屬經紀合約之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  <w:u w:val="single"/>
        </w:rPr>
        <w:t>切結書</w:t>
      </w:r>
    </w:p>
    <w:tbl>
      <w:tblPr>
        <w:tblW w:w="9540" w:type="dxa"/>
        <w:tblInd w:w="-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B7CEE" w:rsidTr="00D235A2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943534" w:rsidRPr="008E412F" w:rsidRDefault="007B7CEE" w:rsidP="00943534">
            <w:pPr>
              <w:jc w:val="center"/>
              <w:rPr>
                <w:rFonts w:ascii="標楷體" w:eastAsia="標楷體" w:hAnsi="標楷體"/>
                <w:spacing w:val="24"/>
                <w:sz w:val="36"/>
                <w:szCs w:val="36"/>
              </w:rPr>
            </w:pPr>
            <w:r w:rsidRPr="008E412F">
              <w:rPr>
                <w:rFonts w:ascii="標楷體" w:eastAsia="標楷體" w:hAnsi="標楷體" w:cs="標楷體" w:hint="eastAsia"/>
                <w:spacing w:val="24"/>
                <w:sz w:val="36"/>
                <w:szCs w:val="36"/>
              </w:rPr>
              <w:t>切結書</w:t>
            </w: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AD7EE1" w:rsidRDefault="007B7CEE" w:rsidP="000B1BCE">
            <w:pPr>
              <w:ind w:leftChars="302" w:left="732" w:hangingChars="2" w:hanging="7"/>
              <w:jc w:val="both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本人參加「</w:t>
            </w:r>
            <w:r w:rsidR="00C35493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>2017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Made In Taiwan-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新人推薦特區」公開徵選，保證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無與畫廊簽訂專屬經紀合約，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送審之參展作品亦無與其他畫廊簽訂展覽</w:t>
            </w:r>
            <w:r w:rsidR="00F5650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、經紀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或代理約</w:t>
            </w:r>
            <w:r w:rsidR="00C45B7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且</w:t>
            </w:r>
            <w:r w:rsidR="00D554B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可於活動期間展出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；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參選資料均屬實，並遵守簡章之規定，如有違反及其他侵權行為，</w:t>
            </w:r>
            <w:r w:rsidR="004D448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將自行負責，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主辦相關單位有權取消資格及追回相關補助款。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此致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文化部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C11188">
            <w:pPr>
              <w:ind w:firstLineChars="200" w:firstLine="736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申請人：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（簽章）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</w:t>
            </w:r>
            <w:r w:rsidR="00C35493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>106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</w:p>
          <w:p w:rsidR="004D456B" w:rsidRDefault="004D456B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</w:tc>
      </w:tr>
    </w:tbl>
    <w:p w:rsidR="00B5272F" w:rsidRDefault="005E6049" w:rsidP="00B5272F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附件5－</w:t>
      </w:r>
      <w:r w:rsidR="00C35493">
        <w:rPr>
          <w:rFonts w:ascii="標楷體" w:eastAsia="標楷體" w:hAnsi="標楷體" w:cs="標楷體" w:hint="eastAsia"/>
          <w:b/>
          <w:bCs/>
          <w:sz w:val="32"/>
          <w:szCs w:val="32"/>
        </w:rPr>
        <w:t>2017</w:t>
      </w:r>
      <w:r w:rsidR="00B5272F" w:rsidRPr="00FF312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MIT新人推薦特區展位圖(參考)</w:t>
      </w:r>
    </w:p>
    <w:p w:rsidR="000014C4" w:rsidRPr="000B1BCE" w:rsidRDefault="009C6E5D" w:rsidP="00B527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-1829</wp:posOffset>
            </wp:positionH>
            <wp:positionV relativeFrom="paragraph">
              <wp:posOffset>-813</wp:posOffset>
            </wp:positionV>
            <wp:extent cx="5486400" cy="78238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C9B9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14C4" w:rsidRPr="000B1BCE" w:rsidSect="00D91373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9D" w:rsidRDefault="0089399D">
      <w:r>
        <w:rPr>
          <w:rStyle w:val="a9"/>
        </w:rPr>
        <w:t>AG</w:t>
      </w:r>
    </w:p>
  </w:endnote>
  <w:endnote w:type="continuationSeparator" w:id="0">
    <w:p w:rsidR="0089399D" w:rsidRDefault="0089399D">
      <w:r>
        <w:rPr>
          <w:rStyle w:val="a9"/>
        </w:rPr>
        <w:t xml:space="preserve">  </w:t>
      </w:r>
    </w:p>
  </w:endnote>
  <w:endnote w:type="continuationNotice" w:id="1">
    <w:p w:rsidR="0089399D" w:rsidRDefault="00893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5485"/>
      <w:docPartObj>
        <w:docPartGallery w:val="Page Numbers (Bottom of Page)"/>
        <w:docPartUnique/>
      </w:docPartObj>
    </w:sdtPr>
    <w:sdtEndPr/>
    <w:sdtContent>
      <w:p w:rsidR="005E23FC" w:rsidRDefault="008A7879">
        <w:pPr>
          <w:pStyle w:val="a7"/>
          <w:jc w:val="center"/>
        </w:pPr>
        <w:r>
          <w:fldChar w:fldCharType="begin"/>
        </w:r>
        <w:r w:rsidR="005E23FC">
          <w:instrText xml:space="preserve"> PAGE   \* MERGEFORMAT </w:instrText>
        </w:r>
        <w:r>
          <w:fldChar w:fldCharType="separate"/>
        </w:r>
        <w:r w:rsidR="001926B6" w:rsidRPr="001926B6">
          <w:rPr>
            <w:noProof/>
            <w:lang w:val="zh-TW"/>
          </w:rPr>
          <w:t>1</w:t>
        </w:r>
        <w:r>
          <w:fldChar w:fldCharType="end"/>
        </w:r>
      </w:p>
    </w:sdtContent>
  </w:sdt>
  <w:p w:rsidR="005E23FC" w:rsidRDefault="005E2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9D" w:rsidRDefault="0089399D"/>
    <w:p w:rsidR="0089399D" w:rsidRDefault="0089399D">
      <w:r>
        <w:continuationSeparator/>
      </w:r>
    </w:p>
  </w:footnote>
  <w:footnote w:type="continuationSeparator" w:id="0">
    <w:p w:rsidR="0089399D" w:rsidRDefault="0089399D"/>
    <w:p w:rsidR="0089399D" w:rsidRDefault="0089399D">
      <w:r>
        <w:rPr>
          <w:rStyle w:val="a9"/>
        </w:rPr>
        <w:fldChar w:fldCharType="begin"/>
      </w: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40B"/>
    <w:multiLevelType w:val="hybridMultilevel"/>
    <w:tmpl w:val="042EBCAA"/>
    <w:lvl w:ilvl="0" w:tplc="794E0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304764"/>
    <w:multiLevelType w:val="hybridMultilevel"/>
    <w:tmpl w:val="EE0E3C88"/>
    <w:lvl w:ilvl="0" w:tplc="9D2E56FA">
      <w:start w:val="1"/>
      <w:numFmt w:val="decimal"/>
      <w:lvlText w:val="（%1）"/>
      <w:lvlJc w:val="left"/>
      <w:pPr>
        <w:tabs>
          <w:tab w:val="num" w:pos="3556"/>
        </w:tabs>
        <w:ind w:left="3556" w:hanging="2115"/>
      </w:pPr>
      <w:rPr>
        <w:rFonts w:hint="eastAsia"/>
      </w:rPr>
    </w:lvl>
    <w:lvl w:ilvl="1" w:tplc="540E1E9E">
      <w:start w:val="1"/>
      <w:numFmt w:val="decimal"/>
      <w:lvlText w:val="%2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2">
    <w:nsid w:val="190E6F84"/>
    <w:multiLevelType w:val="hybridMultilevel"/>
    <w:tmpl w:val="2A125DF4"/>
    <w:lvl w:ilvl="0" w:tplc="86D883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D18E3"/>
    <w:multiLevelType w:val="hybridMultilevel"/>
    <w:tmpl w:val="F47CF750"/>
    <w:lvl w:ilvl="0" w:tplc="04090013">
      <w:start w:val="1"/>
      <w:numFmt w:val="upperRoman"/>
      <w:lvlText w:val="%1."/>
      <w:lvlJc w:val="left"/>
      <w:pPr>
        <w:tabs>
          <w:tab w:val="num" w:pos="1793"/>
        </w:tabs>
        <w:ind w:left="1793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3"/>
        </w:tabs>
        <w:ind w:left="23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73"/>
        </w:tabs>
        <w:ind w:left="287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53"/>
        </w:tabs>
        <w:ind w:left="335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33"/>
        </w:tabs>
        <w:ind w:left="383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13"/>
        </w:tabs>
        <w:ind w:left="431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93"/>
        </w:tabs>
        <w:ind w:left="479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73"/>
        </w:tabs>
        <w:ind w:left="527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53"/>
        </w:tabs>
        <w:ind w:left="5753" w:hanging="480"/>
      </w:pPr>
    </w:lvl>
  </w:abstractNum>
  <w:abstractNum w:abstractNumId="4">
    <w:nsid w:val="33EE01E2"/>
    <w:multiLevelType w:val="hybridMultilevel"/>
    <w:tmpl w:val="C3AC14D6"/>
    <w:lvl w:ilvl="0" w:tplc="A8E6FD2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7CA11A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49685244"/>
    <w:multiLevelType w:val="hybridMultilevel"/>
    <w:tmpl w:val="9C4A3D66"/>
    <w:lvl w:ilvl="0" w:tplc="05783A24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842266"/>
    <w:multiLevelType w:val="hybridMultilevel"/>
    <w:tmpl w:val="557CF1B0"/>
    <w:lvl w:ilvl="0" w:tplc="8C867EEA">
      <w:start w:val="1"/>
      <w:numFmt w:val="decimal"/>
      <w:lvlText w:val="%1."/>
      <w:lvlJc w:val="left"/>
      <w:pPr>
        <w:ind w:left="129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5E972410"/>
    <w:multiLevelType w:val="hybridMultilevel"/>
    <w:tmpl w:val="78585558"/>
    <w:lvl w:ilvl="0" w:tplc="0409000F">
      <w:start w:val="1"/>
      <w:numFmt w:val="decimal"/>
      <w:lvlText w:val="%1."/>
      <w:lvlJc w:val="left"/>
      <w:pPr>
        <w:ind w:left="16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8">
    <w:nsid w:val="6B2B1FCC"/>
    <w:multiLevelType w:val="hybridMultilevel"/>
    <w:tmpl w:val="036EFE9A"/>
    <w:lvl w:ilvl="0" w:tplc="540E1E9E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20DE6"/>
    <w:multiLevelType w:val="hybridMultilevel"/>
    <w:tmpl w:val="A274E994"/>
    <w:lvl w:ilvl="0" w:tplc="54745CF6">
      <w:start w:val="1"/>
      <w:numFmt w:val="decimal"/>
      <w:lvlText w:val="（%1）"/>
      <w:lvlJc w:val="left"/>
      <w:pPr>
        <w:ind w:left="2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10">
    <w:nsid w:val="76A90E0E"/>
    <w:multiLevelType w:val="hybridMultilevel"/>
    <w:tmpl w:val="BBC4FCB8"/>
    <w:lvl w:ilvl="0" w:tplc="76C24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cumentProtection w:edit="trackedChanges" w:enforcement="0"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37"/>
    <w:rsid w:val="000014C4"/>
    <w:rsid w:val="00007E66"/>
    <w:rsid w:val="00011ABC"/>
    <w:rsid w:val="000120AA"/>
    <w:rsid w:val="00016211"/>
    <w:rsid w:val="000202CB"/>
    <w:rsid w:val="00037E27"/>
    <w:rsid w:val="00042479"/>
    <w:rsid w:val="0004302A"/>
    <w:rsid w:val="00043689"/>
    <w:rsid w:val="0005102B"/>
    <w:rsid w:val="00052056"/>
    <w:rsid w:val="00056F68"/>
    <w:rsid w:val="00060214"/>
    <w:rsid w:val="00070290"/>
    <w:rsid w:val="0007490D"/>
    <w:rsid w:val="00075970"/>
    <w:rsid w:val="00077E5A"/>
    <w:rsid w:val="00081894"/>
    <w:rsid w:val="00083833"/>
    <w:rsid w:val="00085FAF"/>
    <w:rsid w:val="00087B91"/>
    <w:rsid w:val="0009233B"/>
    <w:rsid w:val="00093EE9"/>
    <w:rsid w:val="00094EB4"/>
    <w:rsid w:val="00095007"/>
    <w:rsid w:val="00095F16"/>
    <w:rsid w:val="000960E9"/>
    <w:rsid w:val="00096C54"/>
    <w:rsid w:val="000A09A0"/>
    <w:rsid w:val="000A2723"/>
    <w:rsid w:val="000A712B"/>
    <w:rsid w:val="000A7B89"/>
    <w:rsid w:val="000B11B4"/>
    <w:rsid w:val="000B1ADB"/>
    <w:rsid w:val="000B1BCE"/>
    <w:rsid w:val="000B2477"/>
    <w:rsid w:val="000B27FF"/>
    <w:rsid w:val="000B67BF"/>
    <w:rsid w:val="000B6F3D"/>
    <w:rsid w:val="000C3D14"/>
    <w:rsid w:val="000C44CE"/>
    <w:rsid w:val="000C598F"/>
    <w:rsid w:val="000C614A"/>
    <w:rsid w:val="000C6CAE"/>
    <w:rsid w:val="000C779B"/>
    <w:rsid w:val="000D08F8"/>
    <w:rsid w:val="000D104B"/>
    <w:rsid w:val="000D15BC"/>
    <w:rsid w:val="000D264D"/>
    <w:rsid w:val="000D5818"/>
    <w:rsid w:val="000D5ACA"/>
    <w:rsid w:val="000D5E58"/>
    <w:rsid w:val="000D61F8"/>
    <w:rsid w:val="000D65E9"/>
    <w:rsid w:val="000D78FA"/>
    <w:rsid w:val="000D7EA1"/>
    <w:rsid w:val="000E2163"/>
    <w:rsid w:val="000E2450"/>
    <w:rsid w:val="000E2CC5"/>
    <w:rsid w:val="000E4553"/>
    <w:rsid w:val="000F0D87"/>
    <w:rsid w:val="000F2D2B"/>
    <w:rsid w:val="000F44F4"/>
    <w:rsid w:val="000F4DDE"/>
    <w:rsid w:val="000F7AB5"/>
    <w:rsid w:val="00101626"/>
    <w:rsid w:val="00103FBE"/>
    <w:rsid w:val="00104E61"/>
    <w:rsid w:val="00106009"/>
    <w:rsid w:val="00106214"/>
    <w:rsid w:val="001062C5"/>
    <w:rsid w:val="00106C49"/>
    <w:rsid w:val="001075E0"/>
    <w:rsid w:val="00107E5D"/>
    <w:rsid w:val="001120F1"/>
    <w:rsid w:val="001125A6"/>
    <w:rsid w:val="00115B53"/>
    <w:rsid w:val="00124227"/>
    <w:rsid w:val="001243CC"/>
    <w:rsid w:val="00130948"/>
    <w:rsid w:val="001342FB"/>
    <w:rsid w:val="001353A2"/>
    <w:rsid w:val="001369BF"/>
    <w:rsid w:val="00140336"/>
    <w:rsid w:val="00143D45"/>
    <w:rsid w:val="00145A26"/>
    <w:rsid w:val="00145BCC"/>
    <w:rsid w:val="001507D5"/>
    <w:rsid w:val="0015134C"/>
    <w:rsid w:val="00154B22"/>
    <w:rsid w:val="00155B48"/>
    <w:rsid w:val="001578A4"/>
    <w:rsid w:val="001603EE"/>
    <w:rsid w:val="001627FD"/>
    <w:rsid w:val="00164256"/>
    <w:rsid w:val="001778CF"/>
    <w:rsid w:val="00180110"/>
    <w:rsid w:val="00181C5C"/>
    <w:rsid w:val="001829E2"/>
    <w:rsid w:val="00186F18"/>
    <w:rsid w:val="001926B6"/>
    <w:rsid w:val="001929B9"/>
    <w:rsid w:val="00195CA8"/>
    <w:rsid w:val="00196937"/>
    <w:rsid w:val="00197ECB"/>
    <w:rsid w:val="001A34FC"/>
    <w:rsid w:val="001B02EA"/>
    <w:rsid w:val="001B1197"/>
    <w:rsid w:val="001B1C7A"/>
    <w:rsid w:val="001B3662"/>
    <w:rsid w:val="001C09B3"/>
    <w:rsid w:val="001C106C"/>
    <w:rsid w:val="001C3382"/>
    <w:rsid w:val="001C68FB"/>
    <w:rsid w:val="001C7863"/>
    <w:rsid w:val="001C7B6A"/>
    <w:rsid w:val="001D19A0"/>
    <w:rsid w:val="001D47ED"/>
    <w:rsid w:val="001D561A"/>
    <w:rsid w:val="001D5C07"/>
    <w:rsid w:val="001D686E"/>
    <w:rsid w:val="001E0E06"/>
    <w:rsid w:val="001E2363"/>
    <w:rsid w:val="001E5F7D"/>
    <w:rsid w:val="001E6D15"/>
    <w:rsid w:val="001E71D5"/>
    <w:rsid w:val="001F5D70"/>
    <w:rsid w:val="001F6DE1"/>
    <w:rsid w:val="001F6E90"/>
    <w:rsid w:val="001F74AF"/>
    <w:rsid w:val="002031AA"/>
    <w:rsid w:val="00210C2E"/>
    <w:rsid w:val="00210ED2"/>
    <w:rsid w:val="00211E31"/>
    <w:rsid w:val="002165A1"/>
    <w:rsid w:val="002209F9"/>
    <w:rsid w:val="00220A3F"/>
    <w:rsid w:val="00220F27"/>
    <w:rsid w:val="002214BE"/>
    <w:rsid w:val="002318E9"/>
    <w:rsid w:val="002339AA"/>
    <w:rsid w:val="00233EC8"/>
    <w:rsid w:val="0023534A"/>
    <w:rsid w:val="00235895"/>
    <w:rsid w:val="00235BBB"/>
    <w:rsid w:val="00235BDC"/>
    <w:rsid w:val="00237510"/>
    <w:rsid w:val="00241332"/>
    <w:rsid w:val="00241BC0"/>
    <w:rsid w:val="00242E76"/>
    <w:rsid w:val="002439AC"/>
    <w:rsid w:val="00244EF2"/>
    <w:rsid w:val="002454FE"/>
    <w:rsid w:val="00245669"/>
    <w:rsid w:val="00247C04"/>
    <w:rsid w:val="0025026F"/>
    <w:rsid w:val="00252679"/>
    <w:rsid w:val="00253AE2"/>
    <w:rsid w:val="00254D55"/>
    <w:rsid w:val="00256576"/>
    <w:rsid w:val="002575F9"/>
    <w:rsid w:val="00262D08"/>
    <w:rsid w:val="00263A88"/>
    <w:rsid w:val="00264E3D"/>
    <w:rsid w:val="00264E6D"/>
    <w:rsid w:val="00273B70"/>
    <w:rsid w:val="00273E33"/>
    <w:rsid w:val="002802E6"/>
    <w:rsid w:val="00280ED0"/>
    <w:rsid w:val="00280EE5"/>
    <w:rsid w:val="00281CDD"/>
    <w:rsid w:val="00282EE9"/>
    <w:rsid w:val="00283EC2"/>
    <w:rsid w:val="00287053"/>
    <w:rsid w:val="002966C1"/>
    <w:rsid w:val="002B1549"/>
    <w:rsid w:val="002B1583"/>
    <w:rsid w:val="002B2059"/>
    <w:rsid w:val="002B3794"/>
    <w:rsid w:val="002B3D5D"/>
    <w:rsid w:val="002B47C4"/>
    <w:rsid w:val="002B614B"/>
    <w:rsid w:val="002B6AC4"/>
    <w:rsid w:val="002B7757"/>
    <w:rsid w:val="002C1A2E"/>
    <w:rsid w:val="002C3495"/>
    <w:rsid w:val="002C4431"/>
    <w:rsid w:val="002D1A7C"/>
    <w:rsid w:val="002D3563"/>
    <w:rsid w:val="002D4737"/>
    <w:rsid w:val="002D7142"/>
    <w:rsid w:val="002E1046"/>
    <w:rsid w:val="002E1D0F"/>
    <w:rsid w:val="002E37FB"/>
    <w:rsid w:val="002E4BFE"/>
    <w:rsid w:val="002E4FAD"/>
    <w:rsid w:val="002E5573"/>
    <w:rsid w:val="002F0984"/>
    <w:rsid w:val="002F1DDD"/>
    <w:rsid w:val="002F2203"/>
    <w:rsid w:val="002F347D"/>
    <w:rsid w:val="002F3C79"/>
    <w:rsid w:val="002F5BBA"/>
    <w:rsid w:val="002F712C"/>
    <w:rsid w:val="002F7C88"/>
    <w:rsid w:val="0030398E"/>
    <w:rsid w:val="003073EB"/>
    <w:rsid w:val="00307999"/>
    <w:rsid w:val="0031218A"/>
    <w:rsid w:val="00313270"/>
    <w:rsid w:val="00313CB5"/>
    <w:rsid w:val="00314AED"/>
    <w:rsid w:val="00320533"/>
    <w:rsid w:val="00321D00"/>
    <w:rsid w:val="003262CD"/>
    <w:rsid w:val="00326C3A"/>
    <w:rsid w:val="003307CD"/>
    <w:rsid w:val="0033189A"/>
    <w:rsid w:val="0033716C"/>
    <w:rsid w:val="003417D2"/>
    <w:rsid w:val="003423D5"/>
    <w:rsid w:val="003451CA"/>
    <w:rsid w:val="0034559D"/>
    <w:rsid w:val="00353817"/>
    <w:rsid w:val="00355212"/>
    <w:rsid w:val="003576A9"/>
    <w:rsid w:val="003617E1"/>
    <w:rsid w:val="003638CA"/>
    <w:rsid w:val="003644DD"/>
    <w:rsid w:val="00364E99"/>
    <w:rsid w:val="00366393"/>
    <w:rsid w:val="0037002A"/>
    <w:rsid w:val="00374611"/>
    <w:rsid w:val="0037722C"/>
    <w:rsid w:val="0038497D"/>
    <w:rsid w:val="00384FCF"/>
    <w:rsid w:val="003874B6"/>
    <w:rsid w:val="0038791A"/>
    <w:rsid w:val="00392E9E"/>
    <w:rsid w:val="00393BA4"/>
    <w:rsid w:val="00393C11"/>
    <w:rsid w:val="003941B7"/>
    <w:rsid w:val="00397D5E"/>
    <w:rsid w:val="003A32B9"/>
    <w:rsid w:val="003A5726"/>
    <w:rsid w:val="003A6576"/>
    <w:rsid w:val="003B0E10"/>
    <w:rsid w:val="003B4A8E"/>
    <w:rsid w:val="003B4DE3"/>
    <w:rsid w:val="003C1DD9"/>
    <w:rsid w:val="003C7280"/>
    <w:rsid w:val="003C74DB"/>
    <w:rsid w:val="003D2788"/>
    <w:rsid w:val="003D4AD5"/>
    <w:rsid w:val="003D4FD7"/>
    <w:rsid w:val="003D5B13"/>
    <w:rsid w:val="003D6C47"/>
    <w:rsid w:val="003E0373"/>
    <w:rsid w:val="003E1A71"/>
    <w:rsid w:val="003E5C3D"/>
    <w:rsid w:val="003E6F89"/>
    <w:rsid w:val="003F1AAF"/>
    <w:rsid w:val="003F3099"/>
    <w:rsid w:val="003F482C"/>
    <w:rsid w:val="003F6EC5"/>
    <w:rsid w:val="00405C30"/>
    <w:rsid w:val="004064B7"/>
    <w:rsid w:val="004067DD"/>
    <w:rsid w:val="00407326"/>
    <w:rsid w:val="00407341"/>
    <w:rsid w:val="004102A9"/>
    <w:rsid w:val="00411367"/>
    <w:rsid w:val="004119BF"/>
    <w:rsid w:val="00412370"/>
    <w:rsid w:val="0041290D"/>
    <w:rsid w:val="00413C86"/>
    <w:rsid w:val="00414929"/>
    <w:rsid w:val="00416A67"/>
    <w:rsid w:val="00416C00"/>
    <w:rsid w:val="00416D70"/>
    <w:rsid w:val="00417C95"/>
    <w:rsid w:val="00417E06"/>
    <w:rsid w:val="00420C57"/>
    <w:rsid w:val="004236DF"/>
    <w:rsid w:val="004242DC"/>
    <w:rsid w:val="0042770C"/>
    <w:rsid w:val="00427D27"/>
    <w:rsid w:val="0043067D"/>
    <w:rsid w:val="00430CCF"/>
    <w:rsid w:val="004310F9"/>
    <w:rsid w:val="00433292"/>
    <w:rsid w:val="004339CA"/>
    <w:rsid w:val="00435353"/>
    <w:rsid w:val="00440159"/>
    <w:rsid w:val="00444281"/>
    <w:rsid w:val="00444BA6"/>
    <w:rsid w:val="004452FA"/>
    <w:rsid w:val="00445AD3"/>
    <w:rsid w:val="0044665E"/>
    <w:rsid w:val="00446CC5"/>
    <w:rsid w:val="00453413"/>
    <w:rsid w:val="004536F6"/>
    <w:rsid w:val="0045385C"/>
    <w:rsid w:val="0045458B"/>
    <w:rsid w:val="00454BFA"/>
    <w:rsid w:val="0045617C"/>
    <w:rsid w:val="00457898"/>
    <w:rsid w:val="00462014"/>
    <w:rsid w:val="004634F0"/>
    <w:rsid w:val="00463DDB"/>
    <w:rsid w:val="0046525D"/>
    <w:rsid w:val="004712DC"/>
    <w:rsid w:val="00472072"/>
    <w:rsid w:val="00473127"/>
    <w:rsid w:val="00474321"/>
    <w:rsid w:val="004760E9"/>
    <w:rsid w:val="004776D0"/>
    <w:rsid w:val="00482122"/>
    <w:rsid w:val="004831C5"/>
    <w:rsid w:val="00484CCE"/>
    <w:rsid w:val="004862AA"/>
    <w:rsid w:val="00487263"/>
    <w:rsid w:val="00491C8D"/>
    <w:rsid w:val="004A32C6"/>
    <w:rsid w:val="004A699C"/>
    <w:rsid w:val="004A73AC"/>
    <w:rsid w:val="004B07E2"/>
    <w:rsid w:val="004B0EEB"/>
    <w:rsid w:val="004B1308"/>
    <w:rsid w:val="004B777C"/>
    <w:rsid w:val="004B7837"/>
    <w:rsid w:val="004C19AC"/>
    <w:rsid w:val="004C3CF6"/>
    <w:rsid w:val="004C6F84"/>
    <w:rsid w:val="004C7D89"/>
    <w:rsid w:val="004D3119"/>
    <w:rsid w:val="004D4485"/>
    <w:rsid w:val="004D456B"/>
    <w:rsid w:val="004D4EA8"/>
    <w:rsid w:val="004E0665"/>
    <w:rsid w:val="004E0EB0"/>
    <w:rsid w:val="004E11A2"/>
    <w:rsid w:val="004E1232"/>
    <w:rsid w:val="004E12ED"/>
    <w:rsid w:val="004E148F"/>
    <w:rsid w:val="004E292A"/>
    <w:rsid w:val="004E3E66"/>
    <w:rsid w:val="004E5E29"/>
    <w:rsid w:val="004F28B0"/>
    <w:rsid w:val="004F4FCF"/>
    <w:rsid w:val="00500443"/>
    <w:rsid w:val="00503AB8"/>
    <w:rsid w:val="0050441E"/>
    <w:rsid w:val="00504868"/>
    <w:rsid w:val="00506F66"/>
    <w:rsid w:val="00512581"/>
    <w:rsid w:val="00517BE5"/>
    <w:rsid w:val="0052142B"/>
    <w:rsid w:val="00521949"/>
    <w:rsid w:val="00523459"/>
    <w:rsid w:val="005244E9"/>
    <w:rsid w:val="005311A0"/>
    <w:rsid w:val="0053133D"/>
    <w:rsid w:val="00533DDD"/>
    <w:rsid w:val="0053679A"/>
    <w:rsid w:val="00540B15"/>
    <w:rsid w:val="00544DDB"/>
    <w:rsid w:val="0054580A"/>
    <w:rsid w:val="00545D48"/>
    <w:rsid w:val="00550FD3"/>
    <w:rsid w:val="00553A30"/>
    <w:rsid w:val="0055569B"/>
    <w:rsid w:val="00560348"/>
    <w:rsid w:val="005605FE"/>
    <w:rsid w:val="0056254B"/>
    <w:rsid w:val="00563040"/>
    <w:rsid w:val="00566485"/>
    <w:rsid w:val="005740A6"/>
    <w:rsid w:val="00583460"/>
    <w:rsid w:val="00584B82"/>
    <w:rsid w:val="00585D50"/>
    <w:rsid w:val="00586770"/>
    <w:rsid w:val="005876DA"/>
    <w:rsid w:val="005926ED"/>
    <w:rsid w:val="00593791"/>
    <w:rsid w:val="00594474"/>
    <w:rsid w:val="005A284D"/>
    <w:rsid w:val="005A53A4"/>
    <w:rsid w:val="005A7DFF"/>
    <w:rsid w:val="005B1353"/>
    <w:rsid w:val="005B136D"/>
    <w:rsid w:val="005B1573"/>
    <w:rsid w:val="005B3039"/>
    <w:rsid w:val="005B3347"/>
    <w:rsid w:val="005B438D"/>
    <w:rsid w:val="005B560E"/>
    <w:rsid w:val="005B5930"/>
    <w:rsid w:val="005B64A0"/>
    <w:rsid w:val="005B68DA"/>
    <w:rsid w:val="005B6E88"/>
    <w:rsid w:val="005B7019"/>
    <w:rsid w:val="005C0071"/>
    <w:rsid w:val="005C2ABE"/>
    <w:rsid w:val="005C53B9"/>
    <w:rsid w:val="005C6085"/>
    <w:rsid w:val="005D0F06"/>
    <w:rsid w:val="005D29BD"/>
    <w:rsid w:val="005D57F6"/>
    <w:rsid w:val="005D606E"/>
    <w:rsid w:val="005D6109"/>
    <w:rsid w:val="005D7384"/>
    <w:rsid w:val="005D7410"/>
    <w:rsid w:val="005E23FC"/>
    <w:rsid w:val="005E2F58"/>
    <w:rsid w:val="005E404D"/>
    <w:rsid w:val="005E5F49"/>
    <w:rsid w:val="005E6049"/>
    <w:rsid w:val="005E6489"/>
    <w:rsid w:val="006003E5"/>
    <w:rsid w:val="00602D01"/>
    <w:rsid w:val="00603375"/>
    <w:rsid w:val="00605969"/>
    <w:rsid w:val="00607209"/>
    <w:rsid w:val="006072A9"/>
    <w:rsid w:val="0060792A"/>
    <w:rsid w:val="00607DB4"/>
    <w:rsid w:val="00611855"/>
    <w:rsid w:val="00616AF8"/>
    <w:rsid w:val="0061750A"/>
    <w:rsid w:val="00617E48"/>
    <w:rsid w:val="00622F51"/>
    <w:rsid w:val="00625296"/>
    <w:rsid w:val="0063117A"/>
    <w:rsid w:val="00634C9D"/>
    <w:rsid w:val="006403D1"/>
    <w:rsid w:val="00640566"/>
    <w:rsid w:val="00644D3E"/>
    <w:rsid w:val="006470D6"/>
    <w:rsid w:val="00647528"/>
    <w:rsid w:val="0065010C"/>
    <w:rsid w:val="006504FB"/>
    <w:rsid w:val="00651EFB"/>
    <w:rsid w:val="00652A8D"/>
    <w:rsid w:val="006536D6"/>
    <w:rsid w:val="00654354"/>
    <w:rsid w:val="006577AD"/>
    <w:rsid w:val="00670382"/>
    <w:rsid w:val="006717A9"/>
    <w:rsid w:val="0067473E"/>
    <w:rsid w:val="00681169"/>
    <w:rsid w:val="0068475F"/>
    <w:rsid w:val="0069085F"/>
    <w:rsid w:val="006914FD"/>
    <w:rsid w:val="0069175E"/>
    <w:rsid w:val="00692C47"/>
    <w:rsid w:val="00694443"/>
    <w:rsid w:val="00694673"/>
    <w:rsid w:val="006955E7"/>
    <w:rsid w:val="00697551"/>
    <w:rsid w:val="00697C25"/>
    <w:rsid w:val="006A518F"/>
    <w:rsid w:val="006B1483"/>
    <w:rsid w:val="006B26F3"/>
    <w:rsid w:val="006B4BA1"/>
    <w:rsid w:val="006B4D12"/>
    <w:rsid w:val="006B50F6"/>
    <w:rsid w:val="006C0D17"/>
    <w:rsid w:val="006C10FA"/>
    <w:rsid w:val="006C4AF0"/>
    <w:rsid w:val="006C69AA"/>
    <w:rsid w:val="006C7CE6"/>
    <w:rsid w:val="006D33AE"/>
    <w:rsid w:val="006D44C1"/>
    <w:rsid w:val="006D4C88"/>
    <w:rsid w:val="006D539B"/>
    <w:rsid w:val="006D6401"/>
    <w:rsid w:val="006D7F56"/>
    <w:rsid w:val="006E257A"/>
    <w:rsid w:val="006E3DEB"/>
    <w:rsid w:val="006E4538"/>
    <w:rsid w:val="006E48E5"/>
    <w:rsid w:val="006E4E7B"/>
    <w:rsid w:val="006E6255"/>
    <w:rsid w:val="006F09B5"/>
    <w:rsid w:val="006F552D"/>
    <w:rsid w:val="006F7FF1"/>
    <w:rsid w:val="007008C2"/>
    <w:rsid w:val="0070139C"/>
    <w:rsid w:val="00702011"/>
    <w:rsid w:val="00702E90"/>
    <w:rsid w:val="00703498"/>
    <w:rsid w:val="007047D3"/>
    <w:rsid w:val="00704FA5"/>
    <w:rsid w:val="00707DC2"/>
    <w:rsid w:val="00711B28"/>
    <w:rsid w:val="00711C82"/>
    <w:rsid w:val="007161D4"/>
    <w:rsid w:val="00720430"/>
    <w:rsid w:val="0072070F"/>
    <w:rsid w:val="007237D2"/>
    <w:rsid w:val="007306FF"/>
    <w:rsid w:val="00730EE7"/>
    <w:rsid w:val="0073181A"/>
    <w:rsid w:val="00734602"/>
    <w:rsid w:val="007348FF"/>
    <w:rsid w:val="00742095"/>
    <w:rsid w:val="007476A4"/>
    <w:rsid w:val="00751C6F"/>
    <w:rsid w:val="00752419"/>
    <w:rsid w:val="00757403"/>
    <w:rsid w:val="00760260"/>
    <w:rsid w:val="00760726"/>
    <w:rsid w:val="007614BC"/>
    <w:rsid w:val="007616BB"/>
    <w:rsid w:val="00762A62"/>
    <w:rsid w:val="00764234"/>
    <w:rsid w:val="007657E5"/>
    <w:rsid w:val="00767C4E"/>
    <w:rsid w:val="00770D8D"/>
    <w:rsid w:val="0077492F"/>
    <w:rsid w:val="00775A81"/>
    <w:rsid w:val="00775F6B"/>
    <w:rsid w:val="0078051D"/>
    <w:rsid w:val="00780654"/>
    <w:rsid w:val="00781977"/>
    <w:rsid w:val="00782A0C"/>
    <w:rsid w:val="00786659"/>
    <w:rsid w:val="00786D40"/>
    <w:rsid w:val="00787421"/>
    <w:rsid w:val="0079175E"/>
    <w:rsid w:val="007939F0"/>
    <w:rsid w:val="00793BC3"/>
    <w:rsid w:val="0079568F"/>
    <w:rsid w:val="00796973"/>
    <w:rsid w:val="007978F9"/>
    <w:rsid w:val="007A30E8"/>
    <w:rsid w:val="007A3FA3"/>
    <w:rsid w:val="007A44B2"/>
    <w:rsid w:val="007A4D1F"/>
    <w:rsid w:val="007A59FE"/>
    <w:rsid w:val="007B264F"/>
    <w:rsid w:val="007B4145"/>
    <w:rsid w:val="007B7CEE"/>
    <w:rsid w:val="007C2B08"/>
    <w:rsid w:val="007D06AF"/>
    <w:rsid w:val="007D3A7A"/>
    <w:rsid w:val="007D459A"/>
    <w:rsid w:val="007D76E0"/>
    <w:rsid w:val="007E12B4"/>
    <w:rsid w:val="007E3836"/>
    <w:rsid w:val="007E3D7E"/>
    <w:rsid w:val="007E4239"/>
    <w:rsid w:val="007E6688"/>
    <w:rsid w:val="007F0614"/>
    <w:rsid w:val="007F15EB"/>
    <w:rsid w:val="007F1B71"/>
    <w:rsid w:val="007F1C9B"/>
    <w:rsid w:val="007F6E0F"/>
    <w:rsid w:val="007F757E"/>
    <w:rsid w:val="007F7A9F"/>
    <w:rsid w:val="007F7B40"/>
    <w:rsid w:val="0080617C"/>
    <w:rsid w:val="00806D00"/>
    <w:rsid w:val="0081190C"/>
    <w:rsid w:val="00815748"/>
    <w:rsid w:val="00817C53"/>
    <w:rsid w:val="0082612E"/>
    <w:rsid w:val="0083025F"/>
    <w:rsid w:val="00831331"/>
    <w:rsid w:val="008340B1"/>
    <w:rsid w:val="00835313"/>
    <w:rsid w:val="00835E9F"/>
    <w:rsid w:val="0083620F"/>
    <w:rsid w:val="00836F9B"/>
    <w:rsid w:val="0083778F"/>
    <w:rsid w:val="00840174"/>
    <w:rsid w:val="00841D79"/>
    <w:rsid w:val="00842A30"/>
    <w:rsid w:val="00842D3C"/>
    <w:rsid w:val="0084663A"/>
    <w:rsid w:val="008467E8"/>
    <w:rsid w:val="00846F53"/>
    <w:rsid w:val="0085069D"/>
    <w:rsid w:val="00851BC5"/>
    <w:rsid w:val="00851C37"/>
    <w:rsid w:val="008531A7"/>
    <w:rsid w:val="00853A95"/>
    <w:rsid w:val="0085479A"/>
    <w:rsid w:val="00854DFC"/>
    <w:rsid w:val="0085500F"/>
    <w:rsid w:val="008603AE"/>
    <w:rsid w:val="0086144C"/>
    <w:rsid w:val="00863017"/>
    <w:rsid w:val="008706A9"/>
    <w:rsid w:val="008740D8"/>
    <w:rsid w:val="008741B6"/>
    <w:rsid w:val="00874785"/>
    <w:rsid w:val="008803B1"/>
    <w:rsid w:val="008816EB"/>
    <w:rsid w:val="00882EF8"/>
    <w:rsid w:val="00883137"/>
    <w:rsid w:val="0088536A"/>
    <w:rsid w:val="0089399D"/>
    <w:rsid w:val="008A19A8"/>
    <w:rsid w:val="008A2E7F"/>
    <w:rsid w:val="008A50DB"/>
    <w:rsid w:val="008A6541"/>
    <w:rsid w:val="008A7879"/>
    <w:rsid w:val="008B19D8"/>
    <w:rsid w:val="008B1CC7"/>
    <w:rsid w:val="008B38B7"/>
    <w:rsid w:val="008B53D9"/>
    <w:rsid w:val="008B6A71"/>
    <w:rsid w:val="008C0BE0"/>
    <w:rsid w:val="008C473B"/>
    <w:rsid w:val="008C5E5B"/>
    <w:rsid w:val="008C633A"/>
    <w:rsid w:val="008D257B"/>
    <w:rsid w:val="008D272E"/>
    <w:rsid w:val="008D36C9"/>
    <w:rsid w:val="008E1482"/>
    <w:rsid w:val="008E3320"/>
    <w:rsid w:val="008E412F"/>
    <w:rsid w:val="008E449A"/>
    <w:rsid w:val="008E55BB"/>
    <w:rsid w:val="008E5668"/>
    <w:rsid w:val="008E729A"/>
    <w:rsid w:val="008F2D74"/>
    <w:rsid w:val="008F323C"/>
    <w:rsid w:val="008F5B5E"/>
    <w:rsid w:val="00901566"/>
    <w:rsid w:val="009015E7"/>
    <w:rsid w:val="009026FA"/>
    <w:rsid w:val="00904985"/>
    <w:rsid w:val="00910739"/>
    <w:rsid w:val="0091373D"/>
    <w:rsid w:val="0091498E"/>
    <w:rsid w:val="009156E2"/>
    <w:rsid w:val="009160E0"/>
    <w:rsid w:val="00916E34"/>
    <w:rsid w:val="00920D36"/>
    <w:rsid w:val="00927B17"/>
    <w:rsid w:val="00931FCF"/>
    <w:rsid w:val="0093433F"/>
    <w:rsid w:val="00934679"/>
    <w:rsid w:val="00935C54"/>
    <w:rsid w:val="00937B55"/>
    <w:rsid w:val="00943534"/>
    <w:rsid w:val="0094554E"/>
    <w:rsid w:val="009478F5"/>
    <w:rsid w:val="009504D6"/>
    <w:rsid w:val="00951846"/>
    <w:rsid w:val="009529FE"/>
    <w:rsid w:val="00953C5C"/>
    <w:rsid w:val="00954E07"/>
    <w:rsid w:val="0096159C"/>
    <w:rsid w:val="0096248E"/>
    <w:rsid w:val="00964814"/>
    <w:rsid w:val="0096483B"/>
    <w:rsid w:val="00970B91"/>
    <w:rsid w:val="00970C7E"/>
    <w:rsid w:val="00971650"/>
    <w:rsid w:val="00971FF8"/>
    <w:rsid w:val="009733F2"/>
    <w:rsid w:val="0097380A"/>
    <w:rsid w:val="009739CB"/>
    <w:rsid w:val="00977E99"/>
    <w:rsid w:val="00983574"/>
    <w:rsid w:val="00985C4F"/>
    <w:rsid w:val="00993D9F"/>
    <w:rsid w:val="0099659D"/>
    <w:rsid w:val="00997AB5"/>
    <w:rsid w:val="009A4476"/>
    <w:rsid w:val="009A79D8"/>
    <w:rsid w:val="009A7D45"/>
    <w:rsid w:val="009B2E9F"/>
    <w:rsid w:val="009B3903"/>
    <w:rsid w:val="009B466E"/>
    <w:rsid w:val="009B6AC4"/>
    <w:rsid w:val="009B6B7A"/>
    <w:rsid w:val="009B726D"/>
    <w:rsid w:val="009B7F0B"/>
    <w:rsid w:val="009C0F30"/>
    <w:rsid w:val="009C1F68"/>
    <w:rsid w:val="009C3B76"/>
    <w:rsid w:val="009C4557"/>
    <w:rsid w:val="009C4AB7"/>
    <w:rsid w:val="009C626B"/>
    <w:rsid w:val="009C6E5D"/>
    <w:rsid w:val="009D2CB6"/>
    <w:rsid w:val="009D4004"/>
    <w:rsid w:val="009D68D0"/>
    <w:rsid w:val="009E10C8"/>
    <w:rsid w:val="009F1AFB"/>
    <w:rsid w:val="009F1D32"/>
    <w:rsid w:val="009F6FB9"/>
    <w:rsid w:val="00A02A7C"/>
    <w:rsid w:val="00A03F16"/>
    <w:rsid w:val="00A0406E"/>
    <w:rsid w:val="00A06545"/>
    <w:rsid w:val="00A10958"/>
    <w:rsid w:val="00A11CB4"/>
    <w:rsid w:val="00A13CD9"/>
    <w:rsid w:val="00A17769"/>
    <w:rsid w:val="00A17FA9"/>
    <w:rsid w:val="00A20218"/>
    <w:rsid w:val="00A21734"/>
    <w:rsid w:val="00A22ED1"/>
    <w:rsid w:val="00A23386"/>
    <w:rsid w:val="00A23CD4"/>
    <w:rsid w:val="00A25A22"/>
    <w:rsid w:val="00A30373"/>
    <w:rsid w:val="00A33E4B"/>
    <w:rsid w:val="00A33F81"/>
    <w:rsid w:val="00A33F8D"/>
    <w:rsid w:val="00A3408D"/>
    <w:rsid w:val="00A352D5"/>
    <w:rsid w:val="00A36C9D"/>
    <w:rsid w:val="00A40C56"/>
    <w:rsid w:val="00A40E37"/>
    <w:rsid w:val="00A428DC"/>
    <w:rsid w:val="00A469D6"/>
    <w:rsid w:val="00A46B2C"/>
    <w:rsid w:val="00A46C75"/>
    <w:rsid w:val="00A47C82"/>
    <w:rsid w:val="00A52136"/>
    <w:rsid w:val="00A55A2B"/>
    <w:rsid w:val="00A55CD2"/>
    <w:rsid w:val="00A57261"/>
    <w:rsid w:val="00A57F3C"/>
    <w:rsid w:val="00A60024"/>
    <w:rsid w:val="00A65A0A"/>
    <w:rsid w:val="00A66B45"/>
    <w:rsid w:val="00A67BA3"/>
    <w:rsid w:val="00A701B4"/>
    <w:rsid w:val="00A70C63"/>
    <w:rsid w:val="00A7226A"/>
    <w:rsid w:val="00A725EF"/>
    <w:rsid w:val="00A726EE"/>
    <w:rsid w:val="00A7360D"/>
    <w:rsid w:val="00A74093"/>
    <w:rsid w:val="00A743EC"/>
    <w:rsid w:val="00A75BD1"/>
    <w:rsid w:val="00A763B4"/>
    <w:rsid w:val="00A774F4"/>
    <w:rsid w:val="00A77672"/>
    <w:rsid w:val="00A77846"/>
    <w:rsid w:val="00A77DC3"/>
    <w:rsid w:val="00A813FF"/>
    <w:rsid w:val="00A8356D"/>
    <w:rsid w:val="00A8436D"/>
    <w:rsid w:val="00A85564"/>
    <w:rsid w:val="00A9310A"/>
    <w:rsid w:val="00A94C02"/>
    <w:rsid w:val="00A9553B"/>
    <w:rsid w:val="00A96AF3"/>
    <w:rsid w:val="00A972F8"/>
    <w:rsid w:val="00A97D74"/>
    <w:rsid w:val="00AA10F2"/>
    <w:rsid w:val="00AA160B"/>
    <w:rsid w:val="00AA346F"/>
    <w:rsid w:val="00AA6057"/>
    <w:rsid w:val="00AA7EA2"/>
    <w:rsid w:val="00AB2E00"/>
    <w:rsid w:val="00AB4758"/>
    <w:rsid w:val="00AC1893"/>
    <w:rsid w:val="00AC221B"/>
    <w:rsid w:val="00AC4B08"/>
    <w:rsid w:val="00AD1F35"/>
    <w:rsid w:val="00AD218A"/>
    <w:rsid w:val="00AD36D3"/>
    <w:rsid w:val="00AD5F69"/>
    <w:rsid w:val="00AD7343"/>
    <w:rsid w:val="00AD7EE1"/>
    <w:rsid w:val="00AE0D6C"/>
    <w:rsid w:val="00AE3FA9"/>
    <w:rsid w:val="00AE4689"/>
    <w:rsid w:val="00AE60B6"/>
    <w:rsid w:val="00AE7108"/>
    <w:rsid w:val="00AE73C2"/>
    <w:rsid w:val="00AF18FD"/>
    <w:rsid w:val="00AF31A3"/>
    <w:rsid w:val="00AF4E65"/>
    <w:rsid w:val="00AF6306"/>
    <w:rsid w:val="00AF7DA5"/>
    <w:rsid w:val="00AF7FBB"/>
    <w:rsid w:val="00B00415"/>
    <w:rsid w:val="00B027A6"/>
    <w:rsid w:val="00B04B98"/>
    <w:rsid w:val="00B110FB"/>
    <w:rsid w:val="00B127D5"/>
    <w:rsid w:val="00B14ABF"/>
    <w:rsid w:val="00B17BA4"/>
    <w:rsid w:val="00B23AED"/>
    <w:rsid w:val="00B2682E"/>
    <w:rsid w:val="00B270F2"/>
    <w:rsid w:val="00B349DF"/>
    <w:rsid w:val="00B34FDF"/>
    <w:rsid w:val="00B35C0A"/>
    <w:rsid w:val="00B400F5"/>
    <w:rsid w:val="00B444AF"/>
    <w:rsid w:val="00B44630"/>
    <w:rsid w:val="00B44C07"/>
    <w:rsid w:val="00B4791E"/>
    <w:rsid w:val="00B505E9"/>
    <w:rsid w:val="00B5272F"/>
    <w:rsid w:val="00B53214"/>
    <w:rsid w:val="00B54036"/>
    <w:rsid w:val="00B548C9"/>
    <w:rsid w:val="00B55143"/>
    <w:rsid w:val="00B5559C"/>
    <w:rsid w:val="00B568B6"/>
    <w:rsid w:val="00B6020A"/>
    <w:rsid w:val="00B60551"/>
    <w:rsid w:val="00B62DB1"/>
    <w:rsid w:val="00B6480F"/>
    <w:rsid w:val="00B64D7D"/>
    <w:rsid w:val="00B655AA"/>
    <w:rsid w:val="00B66AF5"/>
    <w:rsid w:val="00B722CF"/>
    <w:rsid w:val="00B724D3"/>
    <w:rsid w:val="00B75EB2"/>
    <w:rsid w:val="00B765CB"/>
    <w:rsid w:val="00B775A4"/>
    <w:rsid w:val="00B816F0"/>
    <w:rsid w:val="00B82345"/>
    <w:rsid w:val="00B84E32"/>
    <w:rsid w:val="00B8568A"/>
    <w:rsid w:val="00B8595E"/>
    <w:rsid w:val="00B8722A"/>
    <w:rsid w:val="00B907DE"/>
    <w:rsid w:val="00B9779F"/>
    <w:rsid w:val="00BA2C5C"/>
    <w:rsid w:val="00BA3C7A"/>
    <w:rsid w:val="00BA3E0C"/>
    <w:rsid w:val="00BA64C9"/>
    <w:rsid w:val="00BA6A48"/>
    <w:rsid w:val="00BA6BAB"/>
    <w:rsid w:val="00BB2FB7"/>
    <w:rsid w:val="00BB4C8E"/>
    <w:rsid w:val="00BB5A46"/>
    <w:rsid w:val="00BB6A0F"/>
    <w:rsid w:val="00BC3B6C"/>
    <w:rsid w:val="00BC6444"/>
    <w:rsid w:val="00BC72C3"/>
    <w:rsid w:val="00BD02F4"/>
    <w:rsid w:val="00BD2798"/>
    <w:rsid w:val="00BD3E69"/>
    <w:rsid w:val="00BD41C8"/>
    <w:rsid w:val="00BD520C"/>
    <w:rsid w:val="00BE082B"/>
    <w:rsid w:val="00BE1942"/>
    <w:rsid w:val="00BE425B"/>
    <w:rsid w:val="00BE555E"/>
    <w:rsid w:val="00BE56F6"/>
    <w:rsid w:val="00BE5FE8"/>
    <w:rsid w:val="00BF0FBC"/>
    <w:rsid w:val="00BF4F9B"/>
    <w:rsid w:val="00BF707B"/>
    <w:rsid w:val="00BF7C2F"/>
    <w:rsid w:val="00C102C5"/>
    <w:rsid w:val="00C11188"/>
    <w:rsid w:val="00C13951"/>
    <w:rsid w:val="00C13D82"/>
    <w:rsid w:val="00C14CD5"/>
    <w:rsid w:val="00C15272"/>
    <w:rsid w:val="00C208CB"/>
    <w:rsid w:val="00C20DB4"/>
    <w:rsid w:val="00C23FD3"/>
    <w:rsid w:val="00C24870"/>
    <w:rsid w:val="00C35493"/>
    <w:rsid w:val="00C36064"/>
    <w:rsid w:val="00C40629"/>
    <w:rsid w:val="00C4070B"/>
    <w:rsid w:val="00C412BF"/>
    <w:rsid w:val="00C430D5"/>
    <w:rsid w:val="00C43954"/>
    <w:rsid w:val="00C4404C"/>
    <w:rsid w:val="00C44357"/>
    <w:rsid w:val="00C4437D"/>
    <w:rsid w:val="00C45B75"/>
    <w:rsid w:val="00C45F14"/>
    <w:rsid w:val="00C524A0"/>
    <w:rsid w:val="00C5305B"/>
    <w:rsid w:val="00C530B9"/>
    <w:rsid w:val="00C53B25"/>
    <w:rsid w:val="00C53EFB"/>
    <w:rsid w:val="00C561DD"/>
    <w:rsid w:val="00C62786"/>
    <w:rsid w:val="00C65DCE"/>
    <w:rsid w:val="00C71CA0"/>
    <w:rsid w:val="00C73F05"/>
    <w:rsid w:val="00C77B6B"/>
    <w:rsid w:val="00C77D17"/>
    <w:rsid w:val="00C82BD4"/>
    <w:rsid w:val="00C82DDA"/>
    <w:rsid w:val="00C85997"/>
    <w:rsid w:val="00C85ACC"/>
    <w:rsid w:val="00C901C4"/>
    <w:rsid w:val="00C92214"/>
    <w:rsid w:val="00C94D4A"/>
    <w:rsid w:val="00C951CD"/>
    <w:rsid w:val="00C96A6A"/>
    <w:rsid w:val="00C96ADD"/>
    <w:rsid w:val="00C97778"/>
    <w:rsid w:val="00CA24F8"/>
    <w:rsid w:val="00CA2F9E"/>
    <w:rsid w:val="00CA3AC4"/>
    <w:rsid w:val="00CA69E4"/>
    <w:rsid w:val="00CA7223"/>
    <w:rsid w:val="00CB1262"/>
    <w:rsid w:val="00CB24E3"/>
    <w:rsid w:val="00CB4C55"/>
    <w:rsid w:val="00CB556B"/>
    <w:rsid w:val="00CB7D17"/>
    <w:rsid w:val="00CC206C"/>
    <w:rsid w:val="00CC30FF"/>
    <w:rsid w:val="00CC3459"/>
    <w:rsid w:val="00CC6979"/>
    <w:rsid w:val="00CD427E"/>
    <w:rsid w:val="00CD4A80"/>
    <w:rsid w:val="00CD5D44"/>
    <w:rsid w:val="00CD6D56"/>
    <w:rsid w:val="00CE06C2"/>
    <w:rsid w:val="00CE2F33"/>
    <w:rsid w:val="00CE3FFC"/>
    <w:rsid w:val="00CE4D56"/>
    <w:rsid w:val="00CE6C3D"/>
    <w:rsid w:val="00CF0E8D"/>
    <w:rsid w:val="00CF3291"/>
    <w:rsid w:val="00CF39DE"/>
    <w:rsid w:val="00CF77F9"/>
    <w:rsid w:val="00CF7EB1"/>
    <w:rsid w:val="00CF7EC7"/>
    <w:rsid w:val="00D01FE4"/>
    <w:rsid w:val="00D03B83"/>
    <w:rsid w:val="00D06E9F"/>
    <w:rsid w:val="00D076BE"/>
    <w:rsid w:val="00D07C67"/>
    <w:rsid w:val="00D11028"/>
    <w:rsid w:val="00D1185E"/>
    <w:rsid w:val="00D13267"/>
    <w:rsid w:val="00D148F2"/>
    <w:rsid w:val="00D16458"/>
    <w:rsid w:val="00D2035E"/>
    <w:rsid w:val="00D21184"/>
    <w:rsid w:val="00D235A2"/>
    <w:rsid w:val="00D23D6D"/>
    <w:rsid w:val="00D25392"/>
    <w:rsid w:val="00D2797B"/>
    <w:rsid w:val="00D27AFE"/>
    <w:rsid w:val="00D30520"/>
    <w:rsid w:val="00D3191C"/>
    <w:rsid w:val="00D35246"/>
    <w:rsid w:val="00D473F3"/>
    <w:rsid w:val="00D51594"/>
    <w:rsid w:val="00D52BB7"/>
    <w:rsid w:val="00D52E06"/>
    <w:rsid w:val="00D53633"/>
    <w:rsid w:val="00D5363B"/>
    <w:rsid w:val="00D53D10"/>
    <w:rsid w:val="00D542A5"/>
    <w:rsid w:val="00D542D7"/>
    <w:rsid w:val="00D554BA"/>
    <w:rsid w:val="00D5555F"/>
    <w:rsid w:val="00D56061"/>
    <w:rsid w:val="00D566C8"/>
    <w:rsid w:val="00D56FD5"/>
    <w:rsid w:val="00D5730F"/>
    <w:rsid w:val="00D6090D"/>
    <w:rsid w:val="00D67600"/>
    <w:rsid w:val="00D709F6"/>
    <w:rsid w:val="00D71D63"/>
    <w:rsid w:val="00D72293"/>
    <w:rsid w:val="00D723FC"/>
    <w:rsid w:val="00D8094D"/>
    <w:rsid w:val="00D87C07"/>
    <w:rsid w:val="00D91373"/>
    <w:rsid w:val="00D97E2D"/>
    <w:rsid w:val="00DA4B4A"/>
    <w:rsid w:val="00DA7981"/>
    <w:rsid w:val="00DB009A"/>
    <w:rsid w:val="00DB5967"/>
    <w:rsid w:val="00DB5F84"/>
    <w:rsid w:val="00DB7059"/>
    <w:rsid w:val="00DB7787"/>
    <w:rsid w:val="00DC0070"/>
    <w:rsid w:val="00DC4E90"/>
    <w:rsid w:val="00DD04C4"/>
    <w:rsid w:val="00DD0929"/>
    <w:rsid w:val="00DD16FF"/>
    <w:rsid w:val="00DD25C8"/>
    <w:rsid w:val="00DD2835"/>
    <w:rsid w:val="00DD4B34"/>
    <w:rsid w:val="00DD71AE"/>
    <w:rsid w:val="00DD750F"/>
    <w:rsid w:val="00DE0426"/>
    <w:rsid w:val="00DE0C2A"/>
    <w:rsid w:val="00DE3A39"/>
    <w:rsid w:val="00DE6DAF"/>
    <w:rsid w:val="00DE71EF"/>
    <w:rsid w:val="00DF3665"/>
    <w:rsid w:val="00E016BB"/>
    <w:rsid w:val="00E052DA"/>
    <w:rsid w:val="00E07AC4"/>
    <w:rsid w:val="00E164A3"/>
    <w:rsid w:val="00E173E0"/>
    <w:rsid w:val="00E17F20"/>
    <w:rsid w:val="00E24B81"/>
    <w:rsid w:val="00E27CEC"/>
    <w:rsid w:val="00E30F6D"/>
    <w:rsid w:val="00E329B6"/>
    <w:rsid w:val="00E3313E"/>
    <w:rsid w:val="00E34E23"/>
    <w:rsid w:val="00E412F1"/>
    <w:rsid w:val="00E46473"/>
    <w:rsid w:val="00E46E76"/>
    <w:rsid w:val="00E514C6"/>
    <w:rsid w:val="00E53A66"/>
    <w:rsid w:val="00E54090"/>
    <w:rsid w:val="00E57FC7"/>
    <w:rsid w:val="00E6399C"/>
    <w:rsid w:val="00E6704C"/>
    <w:rsid w:val="00E739C0"/>
    <w:rsid w:val="00E7701E"/>
    <w:rsid w:val="00E8029C"/>
    <w:rsid w:val="00E81179"/>
    <w:rsid w:val="00E83931"/>
    <w:rsid w:val="00E85E40"/>
    <w:rsid w:val="00E86D36"/>
    <w:rsid w:val="00E8789B"/>
    <w:rsid w:val="00E9381C"/>
    <w:rsid w:val="00E93E04"/>
    <w:rsid w:val="00EA1FFE"/>
    <w:rsid w:val="00EA3467"/>
    <w:rsid w:val="00EB3C60"/>
    <w:rsid w:val="00EB4C37"/>
    <w:rsid w:val="00EB671C"/>
    <w:rsid w:val="00EC244D"/>
    <w:rsid w:val="00EC3688"/>
    <w:rsid w:val="00ED178B"/>
    <w:rsid w:val="00ED1A33"/>
    <w:rsid w:val="00ED2FC2"/>
    <w:rsid w:val="00ED3CF9"/>
    <w:rsid w:val="00ED726F"/>
    <w:rsid w:val="00EE1902"/>
    <w:rsid w:val="00EE5B01"/>
    <w:rsid w:val="00EE7942"/>
    <w:rsid w:val="00EF4CE5"/>
    <w:rsid w:val="00EF7977"/>
    <w:rsid w:val="00F03BD6"/>
    <w:rsid w:val="00F065F5"/>
    <w:rsid w:val="00F10C05"/>
    <w:rsid w:val="00F12A5E"/>
    <w:rsid w:val="00F141AC"/>
    <w:rsid w:val="00F16B33"/>
    <w:rsid w:val="00F16D0C"/>
    <w:rsid w:val="00F2300A"/>
    <w:rsid w:val="00F23BC2"/>
    <w:rsid w:val="00F23FCB"/>
    <w:rsid w:val="00F2651E"/>
    <w:rsid w:val="00F30F21"/>
    <w:rsid w:val="00F36A14"/>
    <w:rsid w:val="00F36D4C"/>
    <w:rsid w:val="00F372B5"/>
    <w:rsid w:val="00F40B2E"/>
    <w:rsid w:val="00F41C72"/>
    <w:rsid w:val="00F421B4"/>
    <w:rsid w:val="00F47DEC"/>
    <w:rsid w:val="00F51EA0"/>
    <w:rsid w:val="00F52519"/>
    <w:rsid w:val="00F54302"/>
    <w:rsid w:val="00F5650A"/>
    <w:rsid w:val="00F56F42"/>
    <w:rsid w:val="00F60409"/>
    <w:rsid w:val="00F60B01"/>
    <w:rsid w:val="00F63388"/>
    <w:rsid w:val="00F64872"/>
    <w:rsid w:val="00F6502E"/>
    <w:rsid w:val="00F753B1"/>
    <w:rsid w:val="00F75490"/>
    <w:rsid w:val="00F759F8"/>
    <w:rsid w:val="00F816BB"/>
    <w:rsid w:val="00F81D2B"/>
    <w:rsid w:val="00F8272D"/>
    <w:rsid w:val="00F82BEE"/>
    <w:rsid w:val="00F874C5"/>
    <w:rsid w:val="00F930F2"/>
    <w:rsid w:val="00F95581"/>
    <w:rsid w:val="00F977E7"/>
    <w:rsid w:val="00F97DA3"/>
    <w:rsid w:val="00FA3841"/>
    <w:rsid w:val="00FA3C26"/>
    <w:rsid w:val="00FA71C4"/>
    <w:rsid w:val="00FB0AEF"/>
    <w:rsid w:val="00FB0B7C"/>
    <w:rsid w:val="00FB2527"/>
    <w:rsid w:val="00FB41EB"/>
    <w:rsid w:val="00FB564A"/>
    <w:rsid w:val="00FB6C91"/>
    <w:rsid w:val="00FB6CF3"/>
    <w:rsid w:val="00FC2187"/>
    <w:rsid w:val="00FC25D1"/>
    <w:rsid w:val="00FC575F"/>
    <w:rsid w:val="00FD18EA"/>
    <w:rsid w:val="00FD3B14"/>
    <w:rsid w:val="00FD63D6"/>
    <w:rsid w:val="00FE21BE"/>
    <w:rsid w:val="00FE25F2"/>
    <w:rsid w:val="00FE368F"/>
    <w:rsid w:val="00FE72BB"/>
    <w:rsid w:val="00FF0B8A"/>
    <w:rsid w:val="00FF4354"/>
    <w:rsid w:val="00FF4498"/>
    <w:rsid w:val="00FF462C"/>
    <w:rsid w:val="00FF487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2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791E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12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A712B"/>
    <w:rPr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rsid w:val="000A712B"/>
    <w:pPr>
      <w:spacing w:line="440" w:lineRule="exact"/>
      <w:ind w:left="1440" w:hanging="72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rsid w:val="00D72FE0"/>
    <w:rPr>
      <w:szCs w:val="24"/>
    </w:rPr>
  </w:style>
  <w:style w:type="paragraph" w:styleId="21">
    <w:name w:val="Body Text Indent 2"/>
    <w:basedOn w:val="a"/>
    <w:link w:val="22"/>
    <w:uiPriority w:val="99"/>
    <w:semiHidden/>
    <w:rsid w:val="000A712B"/>
    <w:pPr>
      <w:spacing w:line="440" w:lineRule="exact"/>
      <w:ind w:left="1848" w:hanging="136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semiHidden/>
    <w:rsid w:val="00D72FE0"/>
    <w:rPr>
      <w:szCs w:val="24"/>
    </w:rPr>
  </w:style>
  <w:style w:type="paragraph" w:styleId="a7">
    <w:name w:val="footer"/>
    <w:basedOn w:val="a"/>
    <w:link w:val="a8"/>
    <w:uiPriority w:val="99"/>
    <w:rsid w:val="000A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FE0"/>
    <w:rPr>
      <w:sz w:val="20"/>
      <w:szCs w:val="20"/>
    </w:rPr>
  </w:style>
  <w:style w:type="character" w:styleId="a9">
    <w:name w:val="page number"/>
    <w:basedOn w:val="a0"/>
    <w:uiPriority w:val="99"/>
    <w:rsid w:val="000A712B"/>
  </w:style>
  <w:style w:type="paragraph" w:styleId="aa">
    <w:name w:val="Balloon Text"/>
    <w:basedOn w:val="a"/>
    <w:link w:val="ab"/>
    <w:uiPriority w:val="99"/>
    <w:semiHidden/>
    <w:rsid w:val="000A712B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FE0"/>
    <w:rPr>
      <w:rFonts w:ascii="Cambria" w:eastAsia="新細明體" w:hAnsi="Cambria" w:cs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0A712B"/>
    <w:pPr>
      <w:shd w:val="clear" w:color="auto" w:fill="000080"/>
    </w:pPr>
    <w:rPr>
      <w:rFonts w:ascii="Arial" w:hAnsi="Arial" w:cs="Arial"/>
    </w:rPr>
  </w:style>
  <w:style w:type="character" w:customStyle="1" w:styleId="ad">
    <w:name w:val="文件引導模式 字元"/>
    <w:basedOn w:val="a0"/>
    <w:link w:val="ac"/>
    <w:uiPriority w:val="99"/>
    <w:semiHidden/>
    <w:rsid w:val="00D72FE0"/>
    <w:rPr>
      <w:sz w:val="0"/>
      <w:szCs w:val="0"/>
    </w:rPr>
  </w:style>
  <w:style w:type="character" w:styleId="ae">
    <w:name w:val="annotation reference"/>
    <w:basedOn w:val="a0"/>
    <w:uiPriority w:val="99"/>
    <w:semiHidden/>
    <w:rsid w:val="000A712B"/>
    <w:rPr>
      <w:sz w:val="18"/>
      <w:szCs w:val="18"/>
    </w:rPr>
  </w:style>
  <w:style w:type="paragraph" w:customStyle="1" w:styleId="Normal1">
    <w:name w:val="Normal1"/>
    <w:uiPriority w:val="99"/>
    <w:rsid w:val="000A71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A712B"/>
    <w:pPr>
      <w:ind w:leftChars="-286" w:left="-686" w:firstLineChars="238" w:firstLine="571"/>
    </w:pPr>
    <w:rPr>
      <w:rFonts w:ascii="標楷體" w:eastAsia="標楷體" w:hAnsi="標楷體" w:cs="標楷體"/>
    </w:rPr>
  </w:style>
  <w:style w:type="character" w:customStyle="1" w:styleId="30">
    <w:name w:val="本文縮排 3 字元"/>
    <w:basedOn w:val="a0"/>
    <w:link w:val="3"/>
    <w:uiPriority w:val="99"/>
    <w:semiHidden/>
    <w:rsid w:val="00D72FE0"/>
    <w:rPr>
      <w:sz w:val="16"/>
      <w:szCs w:val="16"/>
    </w:rPr>
  </w:style>
  <w:style w:type="character" w:styleId="af">
    <w:name w:val="Strong"/>
    <w:basedOn w:val="a0"/>
    <w:uiPriority w:val="99"/>
    <w:qFormat/>
    <w:rsid w:val="000A712B"/>
    <w:rPr>
      <w:b/>
      <w:bCs/>
    </w:rPr>
  </w:style>
  <w:style w:type="paragraph" w:styleId="af0">
    <w:name w:val="header"/>
    <w:basedOn w:val="a"/>
    <w:link w:val="af1"/>
    <w:uiPriority w:val="99"/>
    <w:semiHidden/>
    <w:rsid w:val="0019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locked/>
    <w:rsid w:val="00196937"/>
    <w:rPr>
      <w:kern w:val="2"/>
    </w:rPr>
  </w:style>
  <w:style w:type="character" w:customStyle="1" w:styleId="20">
    <w:name w:val="標題 2 字元"/>
    <w:basedOn w:val="a0"/>
    <w:link w:val="2"/>
    <w:uiPriority w:val="99"/>
    <w:rsid w:val="00B4791E"/>
    <w:rPr>
      <w:rFonts w:ascii="Arial" w:hAnsi="Arial" w:cs="Arial"/>
      <w:b/>
      <w:bCs/>
      <w:kern w:val="2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rsid w:val="00F41C72"/>
  </w:style>
  <w:style w:type="character" w:customStyle="1" w:styleId="af3">
    <w:name w:val="註解文字 字元"/>
    <w:basedOn w:val="a0"/>
    <w:link w:val="af2"/>
    <w:uiPriority w:val="99"/>
    <w:semiHidden/>
    <w:rsid w:val="00F41C72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1C7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41C72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F36A14"/>
    <w:pPr>
      <w:ind w:leftChars="200" w:left="480"/>
    </w:pPr>
  </w:style>
  <w:style w:type="table" w:styleId="af7">
    <w:name w:val="Table Grid"/>
    <w:basedOn w:val="a1"/>
    <w:locked/>
    <w:rsid w:val="00CA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2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791E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12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A712B"/>
    <w:rPr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rsid w:val="000A712B"/>
    <w:pPr>
      <w:spacing w:line="440" w:lineRule="exact"/>
      <w:ind w:left="1440" w:hanging="72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rsid w:val="00D72FE0"/>
    <w:rPr>
      <w:szCs w:val="24"/>
    </w:rPr>
  </w:style>
  <w:style w:type="paragraph" w:styleId="21">
    <w:name w:val="Body Text Indent 2"/>
    <w:basedOn w:val="a"/>
    <w:link w:val="22"/>
    <w:uiPriority w:val="99"/>
    <w:semiHidden/>
    <w:rsid w:val="000A712B"/>
    <w:pPr>
      <w:spacing w:line="440" w:lineRule="exact"/>
      <w:ind w:left="1848" w:hanging="136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semiHidden/>
    <w:rsid w:val="00D72FE0"/>
    <w:rPr>
      <w:szCs w:val="24"/>
    </w:rPr>
  </w:style>
  <w:style w:type="paragraph" w:styleId="a7">
    <w:name w:val="footer"/>
    <w:basedOn w:val="a"/>
    <w:link w:val="a8"/>
    <w:uiPriority w:val="99"/>
    <w:rsid w:val="000A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FE0"/>
    <w:rPr>
      <w:sz w:val="20"/>
      <w:szCs w:val="20"/>
    </w:rPr>
  </w:style>
  <w:style w:type="character" w:styleId="a9">
    <w:name w:val="page number"/>
    <w:basedOn w:val="a0"/>
    <w:uiPriority w:val="99"/>
    <w:rsid w:val="000A712B"/>
  </w:style>
  <w:style w:type="paragraph" w:styleId="aa">
    <w:name w:val="Balloon Text"/>
    <w:basedOn w:val="a"/>
    <w:link w:val="ab"/>
    <w:uiPriority w:val="99"/>
    <w:semiHidden/>
    <w:rsid w:val="000A712B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FE0"/>
    <w:rPr>
      <w:rFonts w:ascii="Cambria" w:eastAsia="新細明體" w:hAnsi="Cambria" w:cs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0A712B"/>
    <w:pPr>
      <w:shd w:val="clear" w:color="auto" w:fill="000080"/>
    </w:pPr>
    <w:rPr>
      <w:rFonts w:ascii="Arial" w:hAnsi="Arial" w:cs="Arial"/>
    </w:rPr>
  </w:style>
  <w:style w:type="character" w:customStyle="1" w:styleId="ad">
    <w:name w:val="文件引導模式 字元"/>
    <w:basedOn w:val="a0"/>
    <w:link w:val="ac"/>
    <w:uiPriority w:val="99"/>
    <w:semiHidden/>
    <w:rsid w:val="00D72FE0"/>
    <w:rPr>
      <w:sz w:val="0"/>
      <w:szCs w:val="0"/>
    </w:rPr>
  </w:style>
  <w:style w:type="character" w:styleId="ae">
    <w:name w:val="annotation reference"/>
    <w:basedOn w:val="a0"/>
    <w:uiPriority w:val="99"/>
    <w:semiHidden/>
    <w:rsid w:val="000A712B"/>
    <w:rPr>
      <w:sz w:val="18"/>
      <w:szCs w:val="18"/>
    </w:rPr>
  </w:style>
  <w:style w:type="paragraph" w:customStyle="1" w:styleId="Normal1">
    <w:name w:val="Normal1"/>
    <w:uiPriority w:val="99"/>
    <w:rsid w:val="000A71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A712B"/>
    <w:pPr>
      <w:ind w:leftChars="-286" w:left="-686" w:firstLineChars="238" w:firstLine="571"/>
    </w:pPr>
    <w:rPr>
      <w:rFonts w:ascii="標楷體" w:eastAsia="標楷體" w:hAnsi="標楷體" w:cs="標楷體"/>
    </w:rPr>
  </w:style>
  <w:style w:type="character" w:customStyle="1" w:styleId="30">
    <w:name w:val="本文縮排 3 字元"/>
    <w:basedOn w:val="a0"/>
    <w:link w:val="3"/>
    <w:uiPriority w:val="99"/>
    <w:semiHidden/>
    <w:rsid w:val="00D72FE0"/>
    <w:rPr>
      <w:sz w:val="16"/>
      <w:szCs w:val="16"/>
    </w:rPr>
  </w:style>
  <w:style w:type="character" w:styleId="af">
    <w:name w:val="Strong"/>
    <w:basedOn w:val="a0"/>
    <w:uiPriority w:val="99"/>
    <w:qFormat/>
    <w:rsid w:val="000A712B"/>
    <w:rPr>
      <w:b/>
      <w:bCs/>
    </w:rPr>
  </w:style>
  <w:style w:type="paragraph" w:styleId="af0">
    <w:name w:val="header"/>
    <w:basedOn w:val="a"/>
    <w:link w:val="af1"/>
    <w:uiPriority w:val="99"/>
    <w:semiHidden/>
    <w:rsid w:val="0019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locked/>
    <w:rsid w:val="00196937"/>
    <w:rPr>
      <w:kern w:val="2"/>
    </w:rPr>
  </w:style>
  <w:style w:type="character" w:customStyle="1" w:styleId="20">
    <w:name w:val="標題 2 字元"/>
    <w:basedOn w:val="a0"/>
    <w:link w:val="2"/>
    <w:uiPriority w:val="99"/>
    <w:rsid w:val="00B4791E"/>
    <w:rPr>
      <w:rFonts w:ascii="Arial" w:hAnsi="Arial" w:cs="Arial"/>
      <w:b/>
      <w:bCs/>
      <w:kern w:val="2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rsid w:val="00F41C72"/>
  </w:style>
  <w:style w:type="character" w:customStyle="1" w:styleId="af3">
    <w:name w:val="註解文字 字元"/>
    <w:basedOn w:val="a0"/>
    <w:link w:val="af2"/>
    <w:uiPriority w:val="99"/>
    <w:semiHidden/>
    <w:rsid w:val="00F41C72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1C7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41C72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F36A14"/>
    <w:pPr>
      <w:ind w:leftChars="200" w:left="480"/>
    </w:pPr>
  </w:style>
  <w:style w:type="table" w:styleId="af7">
    <w:name w:val="Table Grid"/>
    <w:basedOn w:val="a1"/>
    <w:locked/>
    <w:rsid w:val="00CA2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641</Words>
  <Characters>3658</Characters>
  <Application>Microsoft Office Word</Application>
  <DocSecurity>0</DocSecurity>
  <Lines>30</Lines>
  <Paragraphs>8</Paragraphs>
  <ScaleCrop>false</ScaleCrop>
  <Company>nmh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94年公開徵件要點</dc:title>
  <dc:creator>eric</dc:creator>
  <cp:lastModifiedBy>cathy</cp:lastModifiedBy>
  <cp:revision>2</cp:revision>
  <cp:lastPrinted>2016-03-28T03:24:00Z</cp:lastPrinted>
  <dcterms:created xsi:type="dcterms:W3CDTF">2017-03-31T06:28:00Z</dcterms:created>
  <dcterms:modified xsi:type="dcterms:W3CDTF">2017-03-31T06:28:00Z</dcterms:modified>
</cp:coreProperties>
</file>