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C6" w:rsidRPr="00034ABD" w:rsidRDefault="000817C6" w:rsidP="007F3534">
      <w:pPr>
        <w:jc w:val="center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A1436">
        <w:rPr>
          <w:rFonts w:ascii="標楷體" w:eastAsia="標楷體" w:hAnsi="標楷體" w:hint="eastAsia"/>
          <w:sz w:val="32"/>
          <w:szCs w:val="32"/>
        </w:rPr>
        <w:t>翰</w:t>
      </w:r>
      <w:r w:rsidRPr="006A1436">
        <w:rPr>
          <w:rFonts w:ascii="標楷體" w:eastAsia="標楷體" w:hAnsi="標楷體" w:hint="eastAsia"/>
          <w:sz w:val="32"/>
          <w:szCs w:val="32"/>
          <w:lang w:eastAsia="zh-HK"/>
        </w:rPr>
        <w:t>墨</w:t>
      </w:r>
      <w:r w:rsidRPr="006A1436">
        <w:rPr>
          <w:rFonts w:ascii="標楷體" w:eastAsia="標楷體" w:hAnsi="標楷體" w:hint="eastAsia"/>
          <w:sz w:val="32"/>
          <w:szCs w:val="32"/>
        </w:rPr>
        <w:t>傳承「</w:t>
      </w:r>
      <w:r w:rsidRPr="006A1436">
        <w:rPr>
          <w:rFonts w:ascii="標楷體" w:eastAsia="標楷體" w:hAnsi="標楷體"/>
          <w:sz w:val="32"/>
          <w:szCs w:val="32"/>
        </w:rPr>
        <w:t>106</w:t>
      </w:r>
      <w:r w:rsidRPr="006A1436">
        <w:rPr>
          <w:rFonts w:ascii="標楷體" w:eastAsia="標楷體" w:hAnsi="標楷體" w:hint="eastAsia"/>
          <w:sz w:val="32"/>
          <w:szCs w:val="32"/>
        </w:rPr>
        <w:t>年全國書法名家暨花蓮縣書法學會聯展」</w:t>
      </w:r>
      <w:r w:rsidRPr="00034ABD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新聞稿</w:t>
      </w:r>
    </w:p>
    <w:p w:rsidR="000817C6" w:rsidRPr="00D9768C" w:rsidRDefault="000817C6" w:rsidP="00D9768C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D9768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展出日期：</w:t>
      </w:r>
      <w:r w:rsidRPr="00D9768C">
        <w:rPr>
          <w:rFonts w:ascii="標楷體" w:eastAsia="標楷體" w:hAnsi="標楷體" w:cs="Segoe UI"/>
          <w:color w:val="000000"/>
          <w:kern w:val="0"/>
          <w:sz w:val="28"/>
          <w:szCs w:val="28"/>
        </w:rPr>
        <w:t>106</w:t>
      </w:r>
      <w:r w:rsidRPr="00D9768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年</w:t>
      </w:r>
      <w:r w:rsidRPr="00D9768C">
        <w:rPr>
          <w:rFonts w:ascii="標楷體" w:eastAsia="標楷體" w:hAnsi="標楷體" w:cs="Segoe UI"/>
          <w:color w:val="000000"/>
          <w:kern w:val="0"/>
          <w:sz w:val="28"/>
          <w:szCs w:val="28"/>
        </w:rPr>
        <w:t>8</w:t>
      </w:r>
      <w:r w:rsidRPr="00D9768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月</w:t>
      </w:r>
      <w:r w:rsidRPr="00D9768C">
        <w:rPr>
          <w:rFonts w:ascii="標楷體" w:eastAsia="標楷體" w:hAnsi="標楷體" w:cs="Segoe UI"/>
          <w:color w:val="000000"/>
          <w:kern w:val="0"/>
          <w:sz w:val="28"/>
          <w:szCs w:val="28"/>
        </w:rPr>
        <w:t>23</w:t>
      </w:r>
      <w:r w:rsidRPr="00D9768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日至</w:t>
      </w:r>
      <w:r w:rsidRPr="00D9768C">
        <w:rPr>
          <w:rFonts w:ascii="標楷體" w:eastAsia="標楷體" w:hAnsi="標楷體" w:cs="Segoe UI"/>
          <w:color w:val="000000"/>
          <w:kern w:val="0"/>
          <w:sz w:val="28"/>
          <w:szCs w:val="28"/>
        </w:rPr>
        <w:t>9</w:t>
      </w:r>
      <w:r w:rsidRPr="00D9768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月</w:t>
      </w:r>
      <w:r w:rsidRPr="00D9768C">
        <w:rPr>
          <w:rFonts w:ascii="標楷體" w:eastAsia="標楷體" w:hAnsi="標楷體" w:cs="Segoe UI"/>
          <w:color w:val="000000"/>
          <w:kern w:val="0"/>
          <w:sz w:val="28"/>
          <w:szCs w:val="28"/>
        </w:rPr>
        <w:t>20</w:t>
      </w:r>
      <w:r w:rsidRPr="00D9768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日</w:t>
      </w:r>
    </w:p>
    <w:p w:rsidR="000817C6" w:rsidRPr="00D9768C" w:rsidRDefault="000817C6" w:rsidP="00D9768C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D9768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展覽地點：花蓮縣文化局美術館第一展覽室</w:t>
      </w:r>
    </w:p>
    <w:p w:rsidR="000817C6" w:rsidRPr="00D9768C" w:rsidRDefault="000817C6" w:rsidP="00D9768C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D9768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開幕茶會：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8"/>
          <w:attr w:name="Year" w:val="2010"/>
        </w:smartTagPr>
        <w:r w:rsidRPr="00D9768C">
          <w:rPr>
            <w:rFonts w:ascii="標楷體" w:eastAsia="標楷體" w:hAnsi="標楷體" w:cs="Segoe UI"/>
            <w:color w:val="000000"/>
            <w:kern w:val="0"/>
            <w:sz w:val="28"/>
            <w:szCs w:val="28"/>
          </w:rPr>
          <w:t>10</w:t>
        </w:r>
        <w:r w:rsidRPr="00D9768C">
          <w:rPr>
            <w:rFonts w:ascii="標楷體" w:eastAsia="標楷體" w:hAnsi="標楷體" w:cs="Segoe UI" w:hint="eastAsia"/>
            <w:color w:val="000000"/>
            <w:kern w:val="0"/>
            <w:sz w:val="28"/>
            <w:szCs w:val="28"/>
          </w:rPr>
          <w:t>年</w:t>
        </w:r>
        <w:r w:rsidRPr="00D9768C">
          <w:rPr>
            <w:rFonts w:ascii="標楷體" w:eastAsia="標楷體" w:hAnsi="標楷體" w:cs="Segoe UI"/>
            <w:color w:val="000000"/>
            <w:kern w:val="0"/>
            <w:sz w:val="28"/>
            <w:szCs w:val="28"/>
          </w:rPr>
          <w:t>8</w:t>
        </w:r>
        <w:r w:rsidRPr="00D9768C">
          <w:rPr>
            <w:rFonts w:ascii="標楷體" w:eastAsia="標楷體" w:hAnsi="標楷體" w:cs="Segoe UI" w:hint="eastAsia"/>
            <w:color w:val="000000"/>
            <w:kern w:val="0"/>
            <w:sz w:val="28"/>
            <w:szCs w:val="28"/>
          </w:rPr>
          <w:t>月</w:t>
        </w:r>
        <w:r w:rsidRPr="00D9768C">
          <w:rPr>
            <w:rFonts w:ascii="標楷體" w:eastAsia="標楷體" w:hAnsi="標楷體" w:cs="Segoe UI"/>
            <w:color w:val="000000"/>
            <w:kern w:val="0"/>
            <w:sz w:val="28"/>
            <w:szCs w:val="28"/>
          </w:rPr>
          <w:t>27</w:t>
        </w:r>
        <w:r w:rsidRPr="00D9768C">
          <w:rPr>
            <w:rFonts w:ascii="標楷體" w:eastAsia="標楷體" w:hAnsi="標楷體" w:cs="Segoe UI" w:hint="eastAsia"/>
            <w:color w:val="000000"/>
            <w:kern w:val="0"/>
            <w:sz w:val="28"/>
            <w:szCs w:val="28"/>
          </w:rPr>
          <w:t>日</w:t>
        </w:r>
      </w:smartTag>
      <w:r w:rsidRPr="00D9768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（週日）上午</w:t>
      </w:r>
      <w:r w:rsidRPr="00D9768C">
        <w:rPr>
          <w:rFonts w:ascii="標楷體" w:eastAsia="標楷體" w:hAnsi="標楷體" w:cs="Segoe UI"/>
          <w:color w:val="000000"/>
          <w:kern w:val="0"/>
          <w:sz w:val="28"/>
          <w:szCs w:val="28"/>
        </w:rPr>
        <w:t>10</w:t>
      </w:r>
      <w:r w:rsidRPr="00D9768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時整</w:t>
      </w:r>
    </w:p>
    <w:p w:rsidR="000817C6" w:rsidRPr="00D9768C" w:rsidRDefault="000817C6" w:rsidP="00D9768C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D9768C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開幕地點：花蓮縣文化局美術館一樓中庭</w:t>
      </w:r>
    </w:p>
    <w:p w:rsidR="000817C6" w:rsidRPr="00CC3539" w:rsidRDefault="000817C6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Cs w:val="24"/>
        </w:rPr>
      </w:pPr>
      <w:r w:rsidRPr="00CC3539">
        <w:rPr>
          <w:rFonts w:ascii="標楷體" w:eastAsia="標楷體" w:hAnsi="標楷體" w:cs="Segoe UI" w:hint="eastAsia"/>
          <w:color w:val="000000"/>
          <w:szCs w:val="24"/>
        </w:rPr>
        <w:t>………………………………………………………………………………………………………………</w:t>
      </w:r>
    </w:p>
    <w:p w:rsidR="000817C6" w:rsidRPr="00D9768C" w:rsidRDefault="000817C6" w:rsidP="00D9768C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CC3539">
        <w:t xml:space="preserve">   </w:t>
      </w:r>
      <w:r w:rsidRPr="00034ABD">
        <w:rPr>
          <w:sz w:val="28"/>
          <w:szCs w:val="28"/>
        </w:rPr>
        <w:t xml:space="preserve"> </w:t>
      </w: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花蓮縣書法學會訂於</w:t>
      </w:r>
      <w:r w:rsidRPr="00D9768C">
        <w:rPr>
          <w:rFonts w:ascii="標楷體" w:eastAsia="標楷體" w:hAnsi="標楷體" w:cs="Segoe UI"/>
          <w:color w:val="000000"/>
          <w:sz w:val="28"/>
          <w:szCs w:val="28"/>
        </w:rPr>
        <w:t>106</w:t>
      </w: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年</w:t>
      </w:r>
      <w:r w:rsidRPr="00D9768C">
        <w:rPr>
          <w:rFonts w:ascii="標楷體" w:eastAsia="標楷體" w:hAnsi="標楷體" w:cs="Segoe UI"/>
          <w:color w:val="000000"/>
          <w:sz w:val="28"/>
          <w:szCs w:val="28"/>
        </w:rPr>
        <w:t>8</w:t>
      </w: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月</w:t>
      </w:r>
      <w:r w:rsidRPr="00D9768C">
        <w:rPr>
          <w:rFonts w:ascii="標楷體" w:eastAsia="標楷體" w:hAnsi="標楷體" w:cs="Segoe UI"/>
          <w:color w:val="000000"/>
          <w:sz w:val="28"/>
          <w:szCs w:val="28"/>
        </w:rPr>
        <w:t>23</w:t>
      </w: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日（週三）至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2017"/>
        </w:smartTagPr>
        <w:r w:rsidRPr="00D9768C">
          <w:rPr>
            <w:rFonts w:ascii="標楷體" w:eastAsia="標楷體" w:hAnsi="標楷體" w:cs="Segoe UI"/>
            <w:color w:val="000000"/>
            <w:sz w:val="28"/>
            <w:szCs w:val="28"/>
          </w:rPr>
          <w:t>9</w:t>
        </w:r>
        <w:r w:rsidRPr="00D9768C">
          <w:rPr>
            <w:rFonts w:ascii="標楷體" w:eastAsia="標楷體" w:hAnsi="標楷體" w:cs="Segoe UI" w:hint="eastAsia"/>
            <w:color w:val="000000"/>
            <w:sz w:val="28"/>
            <w:szCs w:val="28"/>
          </w:rPr>
          <w:t>月</w:t>
        </w:r>
        <w:r w:rsidRPr="00D9768C">
          <w:rPr>
            <w:rFonts w:ascii="標楷體" w:eastAsia="標楷體" w:hAnsi="標楷體" w:cs="Segoe UI"/>
            <w:color w:val="000000"/>
            <w:sz w:val="28"/>
            <w:szCs w:val="28"/>
          </w:rPr>
          <w:t>20</w:t>
        </w:r>
        <w:r w:rsidRPr="00D9768C">
          <w:rPr>
            <w:rFonts w:ascii="標楷體" w:eastAsia="標楷體" w:hAnsi="標楷體" w:cs="Segoe UI" w:hint="eastAsia"/>
            <w:color w:val="000000"/>
            <w:sz w:val="28"/>
            <w:szCs w:val="28"/>
          </w:rPr>
          <w:t>日</w:t>
        </w:r>
      </w:smartTag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（週三）假花蓮縣文化局美術館第一展覽室，舉辦「翰墨傳承</w:t>
      </w:r>
      <w:r w:rsidRPr="00D9768C">
        <w:rPr>
          <w:rFonts w:ascii="標楷體" w:eastAsia="標楷體" w:hAnsi="標楷體" w:cs="Segoe UI"/>
          <w:color w:val="000000"/>
          <w:sz w:val="28"/>
          <w:szCs w:val="28"/>
        </w:rPr>
        <w:t>-106</w:t>
      </w: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年全國書法名家暨本會會員聯展」，開幕茶會訂於</w:t>
      </w:r>
      <w:r w:rsidRPr="00D9768C">
        <w:rPr>
          <w:rFonts w:ascii="標楷體" w:eastAsia="標楷體" w:hAnsi="標楷體" w:cs="Segoe UI"/>
          <w:color w:val="000000"/>
          <w:sz w:val="28"/>
          <w:szCs w:val="28"/>
        </w:rPr>
        <w:t>106</w:t>
      </w: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年</w:t>
      </w:r>
      <w:r w:rsidRPr="00D9768C">
        <w:rPr>
          <w:rFonts w:ascii="標楷體" w:eastAsia="標楷體" w:hAnsi="標楷體" w:cs="Segoe UI"/>
          <w:color w:val="000000"/>
          <w:sz w:val="28"/>
          <w:szCs w:val="28"/>
        </w:rPr>
        <w:t>8</w:t>
      </w: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月</w:t>
      </w:r>
      <w:r w:rsidRPr="00D9768C">
        <w:rPr>
          <w:rFonts w:ascii="標楷體" w:eastAsia="標楷體" w:hAnsi="標楷體" w:cs="Segoe UI"/>
          <w:color w:val="000000"/>
          <w:sz w:val="28"/>
          <w:szCs w:val="28"/>
        </w:rPr>
        <w:t>27</w:t>
      </w: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日（週日）上午</w:t>
      </w:r>
      <w:r w:rsidRPr="00D9768C">
        <w:rPr>
          <w:rFonts w:ascii="標楷體" w:eastAsia="標楷體" w:hAnsi="標楷體" w:cs="Segoe UI"/>
          <w:color w:val="000000"/>
          <w:sz w:val="28"/>
          <w:szCs w:val="28"/>
        </w:rPr>
        <w:t>10</w:t>
      </w: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時假美術館中庭舉行。</w:t>
      </w:r>
    </w:p>
    <w:p w:rsidR="000817C6" w:rsidRPr="00D9768C" w:rsidRDefault="000817C6" w:rsidP="00D9768C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花蓮縣書法學會會員在書藝上頗有成就，包含本縣書法篆刻薪傳獎及洄瀾美展首獎的書法家等，皆是本會會員，大家無不致力於探究書法的精神與內涵，並期能開創書法藝術新風貌。</w:t>
      </w:r>
    </w:p>
    <w:p w:rsidR="000817C6" w:rsidRPr="00D9768C" w:rsidRDefault="000817C6" w:rsidP="007F3534">
      <w:pPr>
        <w:widowControl/>
        <w:shd w:val="clear" w:color="auto" w:fill="FFFFFF"/>
        <w:ind w:firstLineChars="200" w:firstLine="560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為提倡書法藝術，並提升本縣民眾書法素養及生活美學，本展除展出本會會員</w:t>
      </w:r>
      <w:r w:rsidRPr="00D9768C">
        <w:rPr>
          <w:rFonts w:ascii="標楷體" w:eastAsia="標楷體" w:hAnsi="標楷體" w:cs="Segoe UI"/>
          <w:color w:val="000000"/>
          <w:sz w:val="28"/>
          <w:szCs w:val="28"/>
        </w:rPr>
        <w:t>75</w:t>
      </w: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件作品外，也囊括國內書法大師共</w:t>
      </w:r>
      <w:r w:rsidRPr="00D9768C">
        <w:rPr>
          <w:rFonts w:ascii="標楷體" w:eastAsia="標楷體" w:hAnsi="標楷體" w:cs="Segoe UI"/>
          <w:color w:val="000000"/>
          <w:sz w:val="28"/>
          <w:szCs w:val="28"/>
        </w:rPr>
        <w:t>80</w:t>
      </w: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件作品併同展出，最後將印製精美的書法專輯，精彩可期。</w:t>
      </w:r>
    </w:p>
    <w:p w:rsidR="000817C6" w:rsidRPr="00D9768C" w:rsidRDefault="000817C6" w:rsidP="00D9768C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D9768C">
        <w:rPr>
          <w:rFonts w:ascii="標楷體" w:eastAsia="標楷體" w:hAnsi="標楷體" w:cs="Segoe UI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Segoe UI"/>
          <w:color w:val="000000"/>
          <w:sz w:val="28"/>
          <w:szCs w:val="28"/>
        </w:rPr>
        <w:t xml:space="preserve">   </w:t>
      </w: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此次活動要感謝國立台東生活美學館、花蓮縣政府、花蓮縣文化局、花蓮市公所、全國書法名家、本會顧問、理監事及會員等大力支持與協助，才能順利完成展覽及畫冊的編輯工作。誠摯歡迎所有喜愛書藝的伙伴，前來會場參觀指教。</w:t>
      </w:r>
    </w:p>
    <w:p w:rsidR="000817C6" w:rsidRPr="00D9768C" w:rsidRDefault="000817C6" w:rsidP="00D9768C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新聞聯絡人：楊振坤</w:t>
      </w:r>
      <w:r w:rsidRPr="00D9768C">
        <w:rPr>
          <w:rFonts w:ascii="標楷體" w:eastAsia="標楷體" w:hAnsi="標楷體" w:cs="Segoe UI"/>
          <w:color w:val="000000"/>
          <w:sz w:val="28"/>
          <w:szCs w:val="28"/>
        </w:rPr>
        <w:t xml:space="preserve">    </w:t>
      </w: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聯絡電話：</w:t>
      </w:r>
      <w:r w:rsidRPr="00D9768C">
        <w:rPr>
          <w:rFonts w:ascii="標楷體" w:eastAsia="標楷體" w:hAnsi="標楷體" w:cs="Segoe UI"/>
          <w:color w:val="000000"/>
          <w:sz w:val="28"/>
          <w:szCs w:val="28"/>
        </w:rPr>
        <w:t>0928</w:t>
      </w:r>
      <w:r w:rsidRPr="00D9768C">
        <w:rPr>
          <w:rFonts w:ascii="標楷體" w:eastAsia="標楷體" w:hAnsi="標楷體" w:cs="Segoe UI" w:hint="eastAsia"/>
          <w:color w:val="000000"/>
          <w:sz w:val="28"/>
          <w:szCs w:val="28"/>
        </w:rPr>
        <w:t>－</w:t>
      </w:r>
      <w:r w:rsidRPr="00D9768C">
        <w:rPr>
          <w:rFonts w:ascii="標楷體" w:eastAsia="標楷體" w:hAnsi="標楷體" w:cs="Segoe UI"/>
          <w:color w:val="000000"/>
          <w:sz w:val="28"/>
          <w:szCs w:val="28"/>
        </w:rPr>
        <w:t>568919</w:t>
      </w:r>
    </w:p>
    <w:sectPr w:rsidR="000817C6" w:rsidRPr="00D9768C" w:rsidSect="00034ABD">
      <w:pgSz w:w="11906" w:h="16838"/>
      <w:pgMar w:top="1440" w:right="566" w:bottom="14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C6" w:rsidRDefault="000817C6" w:rsidP="00FF057A">
      <w:r>
        <w:separator/>
      </w:r>
    </w:p>
  </w:endnote>
  <w:endnote w:type="continuationSeparator" w:id="0">
    <w:p w:rsidR="000817C6" w:rsidRDefault="000817C6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C6" w:rsidRDefault="000817C6" w:rsidP="00FF057A">
      <w:r>
        <w:separator/>
      </w:r>
    </w:p>
  </w:footnote>
  <w:footnote w:type="continuationSeparator" w:id="0">
    <w:p w:rsidR="000817C6" w:rsidRDefault="000817C6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34ABD"/>
    <w:rsid w:val="00074766"/>
    <w:rsid w:val="000817C6"/>
    <w:rsid w:val="000E0BDD"/>
    <w:rsid w:val="001136AF"/>
    <w:rsid w:val="00157C9C"/>
    <w:rsid w:val="00186AE2"/>
    <w:rsid w:val="001F235E"/>
    <w:rsid w:val="001F5E86"/>
    <w:rsid w:val="00252F47"/>
    <w:rsid w:val="002C1A94"/>
    <w:rsid w:val="003028CA"/>
    <w:rsid w:val="0034739D"/>
    <w:rsid w:val="003542DB"/>
    <w:rsid w:val="00377CD6"/>
    <w:rsid w:val="00383EBA"/>
    <w:rsid w:val="003A6BC4"/>
    <w:rsid w:val="00435A2B"/>
    <w:rsid w:val="00473D8A"/>
    <w:rsid w:val="004963BB"/>
    <w:rsid w:val="004D28FB"/>
    <w:rsid w:val="004D5FFF"/>
    <w:rsid w:val="005219F1"/>
    <w:rsid w:val="00596811"/>
    <w:rsid w:val="00607237"/>
    <w:rsid w:val="00665CCE"/>
    <w:rsid w:val="006A1436"/>
    <w:rsid w:val="006A5235"/>
    <w:rsid w:val="006D77AB"/>
    <w:rsid w:val="007F1080"/>
    <w:rsid w:val="007F3534"/>
    <w:rsid w:val="008529E1"/>
    <w:rsid w:val="008E7E0F"/>
    <w:rsid w:val="00A149F5"/>
    <w:rsid w:val="00A5140F"/>
    <w:rsid w:val="00AA268A"/>
    <w:rsid w:val="00AA4041"/>
    <w:rsid w:val="00AC347E"/>
    <w:rsid w:val="00AC69CF"/>
    <w:rsid w:val="00B10D83"/>
    <w:rsid w:val="00B13C14"/>
    <w:rsid w:val="00B25544"/>
    <w:rsid w:val="00B371B8"/>
    <w:rsid w:val="00B5182F"/>
    <w:rsid w:val="00B7380E"/>
    <w:rsid w:val="00B840E1"/>
    <w:rsid w:val="00B877CB"/>
    <w:rsid w:val="00B9714A"/>
    <w:rsid w:val="00BB6F2B"/>
    <w:rsid w:val="00BC22ED"/>
    <w:rsid w:val="00BC700E"/>
    <w:rsid w:val="00C23122"/>
    <w:rsid w:val="00C450BA"/>
    <w:rsid w:val="00CC3539"/>
    <w:rsid w:val="00CE4EA0"/>
    <w:rsid w:val="00CF61AA"/>
    <w:rsid w:val="00D040DB"/>
    <w:rsid w:val="00D71816"/>
    <w:rsid w:val="00D909E1"/>
    <w:rsid w:val="00D971A4"/>
    <w:rsid w:val="00D9768C"/>
    <w:rsid w:val="00DA3113"/>
    <w:rsid w:val="00E13071"/>
    <w:rsid w:val="00E34E91"/>
    <w:rsid w:val="00E46780"/>
    <w:rsid w:val="00E8288E"/>
    <w:rsid w:val="00EC0A69"/>
    <w:rsid w:val="00F2359C"/>
    <w:rsid w:val="00F74C04"/>
    <w:rsid w:val="00F87999"/>
    <w:rsid w:val="00F9228A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E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g-1ff2">
    <w:name w:val="pg-1ff2"/>
    <w:basedOn w:val="DefaultParagraphFont"/>
    <w:uiPriority w:val="99"/>
    <w:rsid w:val="00BC700E"/>
    <w:rPr>
      <w:rFonts w:cs="Times New Roman"/>
    </w:rPr>
  </w:style>
  <w:style w:type="character" w:customStyle="1" w:styleId="a">
    <w:name w:val="_"/>
    <w:basedOn w:val="DefaultParagraphFont"/>
    <w:uiPriority w:val="99"/>
    <w:rsid w:val="00BC700E"/>
    <w:rPr>
      <w:rFonts w:cs="Times New Roman"/>
    </w:rPr>
  </w:style>
  <w:style w:type="character" w:customStyle="1" w:styleId="pg-1ff1">
    <w:name w:val="pg-1ff1"/>
    <w:basedOn w:val="DefaultParagraphFont"/>
    <w:uiPriority w:val="99"/>
    <w:rsid w:val="00BC700E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05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DefaultParagraphFont"/>
    <w:uiPriority w:val="99"/>
    <w:rsid w:val="00FF057A"/>
    <w:rPr>
      <w:rFonts w:cs="Times New Roman"/>
    </w:rPr>
  </w:style>
  <w:style w:type="character" w:customStyle="1" w:styleId="pg-1fc1">
    <w:name w:val="pg-1fc1"/>
    <w:basedOn w:val="DefaultParagraphFont"/>
    <w:uiPriority w:val="99"/>
    <w:rsid w:val="00FF057A"/>
    <w:rPr>
      <w:rFonts w:cs="Times New Roman"/>
    </w:rPr>
  </w:style>
  <w:style w:type="character" w:customStyle="1" w:styleId="pg-1ff5">
    <w:name w:val="pg-1ff5"/>
    <w:basedOn w:val="DefaultParagraphFont"/>
    <w:uiPriority w:val="99"/>
    <w:rsid w:val="00FF057A"/>
    <w:rPr>
      <w:rFonts w:cs="Times New Roman"/>
    </w:rPr>
  </w:style>
  <w:style w:type="character" w:customStyle="1" w:styleId="pg-2ff3">
    <w:name w:val="pg-2ff3"/>
    <w:basedOn w:val="DefaultParagraphFont"/>
    <w:uiPriority w:val="99"/>
    <w:rsid w:val="00FF057A"/>
    <w:rPr>
      <w:rFonts w:cs="Times New Roman"/>
    </w:rPr>
  </w:style>
  <w:style w:type="character" w:customStyle="1" w:styleId="pg-2ff2">
    <w:name w:val="pg-2ff2"/>
    <w:basedOn w:val="DefaultParagraphFont"/>
    <w:uiPriority w:val="99"/>
    <w:rsid w:val="00FF057A"/>
    <w:rPr>
      <w:rFonts w:cs="Times New Roman"/>
    </w:rPr>
  </w:style>
  <w:style w:type="character" w:customStyle="1" w:styleId="pg-2fc2">
    <w:name w:val="pg-2fc2"/>
    <w:basedOn w:val="DefaultParagraphFont"/>
    <w:uiPriority w:val="99"/>
    <w:rsid w:val="00FF057A"/>
    <w:rPr>
      <w:rFonts w:cs="Times New Roman"/>
    </w:rPr>
  </w:style>
  <w:style w:type="paragraph" w:styleId="NoSpacing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814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8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8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4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8148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8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8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8148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8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8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8148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8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8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4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8148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8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8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8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1</Pages>
  <Words>84</Words>
  <Characters>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190285</cp:lastModifiedBy>
  <cp:revision>23</cp:revision>
  <dcterms:created xsi:type="dcterms:W3CDTF">2017-07-12T03:13:00Z</dcterms:created>
  <dcterms:modified xsi:type="dcterms:W3CDTF">2017-07-28T07:19:00Z</dcterms:modified>
</cp:coreProperties>
</file>