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6152" w:type="pct"/>
        <w:jc w:val="center"/>
        <w:tblLook w:val="04A0" w:firstRow="1" w:lastRow="0" w:firstColumn="1" w:lastColumn="0" w:noHBand="0" w:noVBand="1"/>
      </w:tblPr>
      <w:tblGrid>
        <w:gridCol w:w="1314"/>
        <w:gridCol w:w="1748"/>
        <w:gridCol w:w="4953"/>
        <w:gridCol w:w="2478"/>
      </w:tblGrid>
      <w:tr w:rsidR="00DE4E9D" w:rsidRPr="00D415D8" w:rsidTr="00CD4DCA">
        <w:trPr>
          <w:trHeight w:val="30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E7658" w:rsidRPr="00665C46" w:rsidRDefault="002E7658" w:rsidP="002E7658">
            <w:pPr>
              <w:widowControl/>
              <w:spacing w:line="320" w:lineRule="atLeast"/>
              <w:contextualSpacing/>
              <w:jc w:val="center"/>
              <w:rPr>
                <w:rFonts w:asciiTheme="majorEastAsia" w:eastAsiaTheme="majorEastAsia" w:hAnsiTheme="majorEastAsia" w:cs="Arial"/>
                <w:b/>
                <w:kern w:val="0"/>
                <w:sz w:val="28"/>
                <w:szCs w:val="28"/>
              </w:rPr>
            </w:pPr>
            <w:r w:rsidRPr="00665C46">
              <w:rPr>
                <w:rFonts w:asciiTheme="majorEastAsia" w:eastAsiaTheme="majorEastAsia" w:hAnsiTheme="majorEastAsia" w:cs="Arial"/>
                <w:b/>
                <w:kern w:val="0"/>
                <w:sz w:val="28"/>
                <w:szCs w:val="28"/>
              </w:rPr>
              <w:t>10</w:t>
            </w:r>
            <w:r w:rsidRPr="00665C46">
              <w:rPr>
                <w:rFonts w:asciiTheme="majorEastAsia" w:eastAsiaTheme="majorEastAsia" w:hAnsiTheme="majorEastAsia" w:cs="Arial" w:hint="eastAsia"/>
                <w:b/>
                <w:kern w:val="0"/>
                <w:sz w:val="28"/>
                <w:szCs w:val="28"/>
              </w:rPr>
              <w:t>７</w:t>
            </w:r>
            <w:r w:rsidRPr="00665C46">
              <w:rPr>
                <w:rFonts w:asciiTheme="majorEastAsia" w:eastAsiaTheme="majorEastAsia" w:hAnsiTheme="majorEastAsia" w:cs="Arial"/>
                <w:b/>
                <w:kern w:val="0"/>
                <w:sz w:val="28"/>
                <w:szCs w:val="28"/>
              </w:rPr>
              <w:t>年文化資產法令講堂</w:t>
            </w:r>
          </w:p>
          <w:p w:rsidR="002E7658" w:rsidRPr="00665C46" w:rsidRDefault="002E7658" w:rsidP="00E16FC1">
            <w:pPr>
              <w:widowControl/>
              <w:spacing w:line="320" w:lineRule="atLeast"/>
              <w:contextualSpacing/>
              <w:jc w:val="center"/>
              <w:rPr>
                <w:rFonts w:asciiTheme="majorEastAsia" w:eastAsiaTheme="majorEastAsia" w:hAnsiTheme="majorEastAsia" w:cs="Arial"/>
                <w:b/>
                <w:kern w:val="0"/>
                <w:sz w:val="28"/>
                <w:szCs w:val="28"/>
              </w:rPr>
            </w:pPr>
            <w:r w:rsidRPr="00665C46">
              <w:rPr>
                <w:rFonts w:asciiTheme="majorEastAsia" w:eastAsiaTheme="majorEastAsia" w:hAnsiTheme="majorEastAsia" w:cs="Arial" w:hint="eastAsia"/>
                <w:b/>
                <w:kern w:val="0"/>
                <w:sz w:val="28"/>
                <w:szCs w:val="28"/>
              </w:rPr>
              <w:t>【報名簡章】</w:t>
            </w:r>
          </w:p>
          <w:p w:rsidR="002E7658" w:rsidRPr="00665C46" w:rsidRDefault="002E7658" w:rsidP="002E7658">
            <w:pPr>
              <w:snapToGrid w:val="0"/>
              <w:spacing w:beforeLines="100" w:before="360"/>
              <w:ind w:left="440" w:hangingChars="200" w:hanging="440"/>
              <w:jc w:val="both"/>
              <w:rPr>
                <w:rFonts w:asciiTheme="majorEastAsia" w:eastAsiaTheme="majorEastAsia" w:hAnsiTheme="majorEastAsia"/>
                <w:b/>
                <w:sz w:val="22"/>
              </w:rPr>
            </w:pPr>
            <w:bookmarkStart w:id="0" w:name="_Toc404528345"/>
            <w:bookmarkStart w:id="1" w:name="_Toc404706275"/>
            <w:bookmarkStart w:id="2" w:name="_Toc404708210"/>
            <w:bookmarkStart w:id="3" w:name="_Toc404727000"/>
            <w:bookmarkStart w:id="4" w:name="_Toc404756628"/>
            <w:bookmarkStart w:id="5" w:name="_Toc407634610"/>
            <w:bookmarkStart w:id="6" w:name="_Toc407703820"/>
            <w:bookmarkStart w:id="7" w:name="_Toc449923180"/>
            <w:r w:rsidRPr="00665C46">
              <w:rPr>
                <w:rFonts w:asciiTheme="majorEastAsia" w:eastAsiaTheme="majorEastAsia" w:hAnsiTheme="majorEastAsia" w:hint="eastAsia"/>
                <w:b/>
                <w:sz w:val="22"/>
              </w:rPr>
              <w:t>一、前言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  <w:p w:rsidR="002E7658" w:rsidRPr="00665C46" w:rsidRDefault="00665C46" w:rsidP="00665C46">
            <w:pPr>
              <w:spacing w:line="400" w:lineRule="atLeast"/>
              <w:ind w:firstLineChars="200" w:firstLine="400"/>
              <w:jc w:val="both"/>
              <w:rPr>
                <w:rFonts w:asciiTheme="majorEastAsia" w:eastAsiaTheme="majorEastAsia" w:hAnsiTheme="majorEastAsia"/>
                <w:sz w:val="20"/>
              </w:rPr>
            </w:pPr>
            <w:bookmarkStart w:id="8" w:name="_Toc449923181"/>
            <w:r>
              <w:rPr>
                <w:rFonts w:asciiTheme="majorEastAsia" w:eastAsiaTheme="majorEastAsia" w:hAnsiTheme="majorEastAsia" w:hint="eastAsia"/>
                <w:sz w:val="20"/>
              </w:rPr>
              <w:t>「</w:t>
            </w:r>
            <w:r w:rsidRPr="00665C46">
              <w:rPr>
                <w:rFonts w:asciiTheme="majorEastAsia" w:eastAsiaTheme="majorEastAsia" w:hAnsiTheme="majorEastAsia" w:hint="eastAsia"/>
                <w:sz w:val="20"/>
              </w:rPr>
              <w:t>水下文化資產保存法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」</w:t>
            </w:r>
            <w:r w:rsidRPr="00665C46">
              <w:rPr>
                <w:rFonts w:asciiTheme="majorEastAsia" w:eastAsiaTheme="majorEastAsia" w:hAnsiTheme="majorEastAsia" w:hint="eastAsia"/>
                <w:sz w:val="20"/>
              </w:rPr>
              <w:t>及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「</w:t>
            </w:r>
            <w:r w:rsidRPr="00665C46">
              <w:rPr>
                <w:rFonts w:asciiTheme="majorEastAsia" w:eastAsiaTheme="majorEastAsia" w:hAnsiTheme="majorEastAsia" w:hint="eastAsia"/>
                <w:sz w:val="20"/>
              </w:rPr>
              <w:t>文化資產保存法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」</w:t>
            </w:r>
            <w:r w:rsidRPr="00665C46">
              <w:rPr>
                <w:rFonts w:asciiTheme="majorEastAsia" w:eastAsiaTheme="majorEastAsia" w:hAnsiTheme="majorEastAsia" w:hint="eastAsia"/>
                <w:sz w:val="20"/>
              </w:rPr>
              <w:t>修正案業分別於104</w:t>
            </w:r>
            <w:bookmarkStart w:id="9" w:name="_GoBack"/>
            <w:bookmarkEnd w:id="9"/>
            <w:r w:rsidRPr="00665C46">
              <w:rPr>
                <w:rFonts w:asciiTheme="majorEastAsia" w:eastAsiaTheme="majorEastAsia" w:hAnsiTheme="majorEastAsia" w:hint="eastAsia"/>
                <w:sz w:val="20"/>
              </w:rPr>
              <w:t>年12月9日、105年7月27日公布施行。為增進各界對水下文化資產保存法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」</w:t>
            </w:r>
            <w:r w:rsidRPr="00665C46">
              <w:rPr>
                <w:rFonts w:asciiTheme="majorEastAsia" w:eastAsiaTheme="majorEastAsia" w:hAnsiTheme="majorEastAsia" w:hint="eastAsia"/>
                <w:sz w:val="20"/>
              </w:rPr>
              <w:t>及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「</w:t>
            </w:r>
            <w:r w:rsidRPr="00665C46">
              <w:rPr>
                <w:rFonts w:asciiTheme="majorEastAsia" w:eastAsiaTheme="majorEastAsia" w:hAnsiTheme="majorEastAsia" w:hint="eastAsia"/>
                <w:sz w:val="20"/>
              </w:rPr>
              <w:t>文化資產保存法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」</w:t>
            </w:r>
            <w:r w:rsidRPr="00665C46">
              <w:rPr>
                <w:rFonts w:asciiTheme="majorEastAsia" w:eastAsiaTheme="majorEastAsia" w:hAnsiTheme="majorEastAsia" w:hint="eastAsia"/>
                <w:sz w:val="20"/>
              </w:rPr>
              <w:t>相關法令知識、案例與文化資產保存實務操作之瞭解，</w:t>
            </w:r>
            <w:proofErr w:type="gramStart"/>
            <w:r w:rsidRPr="00665C46">
              <w:rPr>
                <w:rFonts w:asciiTheme="majorEastAsia" w:eastAsiaTheme="majorEastAsia" w:hAnsiTheme="majorEastAsia" w:hint="eastAsia"/>
                <w:sz w:val="20"/>
              </w:rPr>
              <w:t>爰</w:t>
            </w:r>
            <w:proofErr w:type="gramEnd"/>
            <w:r w:rsidRPr="00665C46">
              <w:rPr>
                <w:rFonts w:asciiTheme="majorEastAsia" w:eastAsiaTheme="majorEastAsia" w:hAnsiTheme="majorEastAsia" w:hint="eastAsia"/>
                <w:sz w:val="20"/>
              </w:rPr>
              <w:t>規劃辦理文化資產法令講堂，期透過法令講堂之進行，促進各界對文化資產保存維護之認識與瞭解。</w:t>
            </w:r>
          </w:p>
          <w:p w:rsidR="002E7658" w:rsidRPr="00665C46" w:rsidRDefault="002E7658" w:rsidP="002E7658">
            <w:pPr>
              <w:snapToGrid w:val="0"/>
              <w:spacing w:beforeLines="100" w:before="360"/>
              <w:ind w:left="440" w:hangingChars="200" w:hanging="440"/>
              <w:jc w:val="both"/>
              <w:rPr>
                <w:rFonts w:asciiTheme="majorEastAsia" w:eastAsiaTheme="majorEastAsia" w:hAnsiTheme="majorEastAsia"/>
                <w:b/>
                <w:sz w:val="22"/>
              </w:rPr>
            </w:pPr>
            <w:r w:rsidRPr="00665C46">
              <w:rPr>
                <w:rFonts w:asciiTheme="majorEastAsia" w:eastAsiaTheme="majorEastAsia" w:hAnsiTheme="majorEastAsia" w:hint="eastAsia"/>
                <w:b/>
                <w:sz w:val="22"/>
              </w:rPr>
              <w:t>二、辦理單位</w:t>
            </w:r>
            <w:bookmarkEnd w:id="8"/>
          </w:p>
          <w:p w:rsidR="00665C46" w:rsidRDefault="00665C46" w:rsidP="00665C46">
            <w:pPr>
              <w:spacing w:beforeLines="50" w:before="180" w:afterLines="50" w:after="180" w:line="400" w:lineRule="atLeast"/>
              <w:ind w:firstLineChars="200" w:firstLine="400"/>
              <w:jc w:val="both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指導單位：文化部</w:t>
            </w:r>
          </w:p>
          <w:p w:rsidR="002E7658" w:rsidRPr="00665C46" w:rsidRDefault="002E7658" w:rsidP="00665C46">
            <w:pPr>
              <w:spacing w:beforeLines="50" w:before="180" w:afterLines="50" w:after="180" w:line="400" w:lineRule="atLeast"/>
              <w:ind w:firstLineChars="200" w:firstLine="400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665C46">
              <w:rPr>
                <w:rFonts w:asciiTheme="majorEastAsia" w:eastAsiaTheme="majorEastAsia" w:hAnsiTheme="majorEastAsia" w:hint="eastAsia"/>
                <w:sz w:val="20"/>
              </w:rPr>
              <w:t>主辦單位：文化部文化資產局</w:t>
            </w:r>
          </w:p>
          <w:p w:rsidR="002E7658" w:rsidRPr="00665C46" w:rsidRDefault="002E7658" w:rsidP="00665C46">
            <w:pPr>
              <w:spacing w:beforeLines="50" w:before="180" w:afterLines="50" w:after="180" w:line="320" w:lineRule="atLeast"/>
              <w:ind w:firstLineChars="200" w:firstLine="400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665C46">
              <w:rPr>
                <w:rFonts w:asciiTheme="majorEastAsia" w:eastAsiaTheme="majorEastAsia" w:hAnsiTheme="majorEastAsia" w:hint="eastAsia"/>
                <w:sz w:val="20"/>
              </w:rPr>
              <w:t>執行單位：國立雲林科技大學</w:t>
            </w:r>
          </w:p>
          <w:p w:rsidR="00DE4E9D" w:rsidRPr="00665C46" w:rsidRDefault="002E7658" w:rsidP="00665C46">
            <w:pPr>
              <w:snapToGrid w:val="0"/>
              <w:spacing w:beforeLines="100" w:before="360" w:afterLines="100" w:after="360"/>
              <w:ind w:left="440" w:hangingChars="200" w:hanging="440"/>
              <w:jc w:val="both"/>
              <w:rPr>
                <w:rFonts w:asciiTheme="majorEastAsia" w:eastAsiaTheme="majorEastAsia" w:hAnsiTheme="majorEastAsia" w:cs="Arial"/>
                <w:b/>
                <w:kern w:val="0"/>
                <w:sz w:val="20"/>
              </w:rPr>
            </w:pPr>
            <w:bookmarkStart w:id="10" w:name="_Toc449923182"/>
            <w:r w:rsidRPr="00665C46">
              <w:rPr>
                <w:rFonts w:asciiTheme="majorEastAsia" w:eastAsiaTheme="majorEastAsia" w:hAnsiTheme="majorEastAsia" w:hint="eastAsia"/>
                <w:b/>
                <w:sz w:val="22"/>
              </w:rPr>
              <w:t>三、</w:t>
            </w:r>
            <w:r w:rsidR="00665C46" w:rsidRPr="00665C46">
              <w:rPr>
                <w:rFonts w:asciiTheme="majorEastAsia" w:eastAsiaTheme="majorEastAsia" w:hAnsiTheme="majorEastAsia" w:hint="eastAsia"/>
                <w:b/>
                <w:sz w:val="22"/>
              </w:rPr>
              <w:t>法令講堂場次表</w:t>
            </w:r>
            <w:bookmarkEnd w:id="10"/>
          </w:p>
        </w:tc>
      </w:tr>
      <w:tr w:rsidR="00DE4E9D" w:rsidRPr="00D415D8" w:rsidTr="00CD4DCA">
        <w:trPr>
          <w:trHeight w:val="304"/>
          <w:jc w:val="center"/>
        </w:trPr>
        <w:tc>
          <w:tcPr>
            <w:tcW w:w="626" w:type="pct"/>
            <w:shd w:val="clear" w:color="auto" w:fill="auto"/>
            <w:vAlign w:val="center"/>
          </w:tcPr>
          <w:p w:rsidR="00DE4E9D" w:rsidRPr="00665C46" w:rsidRDefault="00DE4E9D" w:rsidP="00665C46">
            <w:pPr>
              <w:widowControl/>
              <w:spacing w:line="320" w:lineRule="atLeast"/>
              <w:contextualSpacing/>
              <w:rPr>
                <w:rFonts w:asciiTheme="majorEastAsia" w:eastAsiaTheme="majorEastAsia" w:hAnsiTheme="majorEastAsia" w:cs="Arial"/>
                <w:b/>
                <w:kern w:val="0"/>
                <w:sz w:val="20"/>
              </w:rPr>
            </w:pPr>
            <w:r w:rsidRPr="00665C46">
              <w:rPr>
                <w:rFonts w:asciiTheme="majorEastAsia" w:eastAsiaTheme="majorEastAsia" w:hAnsiTheme="majorEastAsia" w:cs="Arial" w:hint="eastAsia"/>
                <w:b/>
                <w:kern w:val="0"/>
                <w:sz w:val="20"/>
              </w:rPr>
              <w:t>場</w:t>
            </w:r>
            <w:r w:rsidR="00665C46">
              <w:rPr>
                <w:rFonts w:asciiTheme="majorEastAsia" w:eastAsiaTheme="majorEastAsia" w:hAnsiTheme="majorEastAsia" w:cs="Arial" w:hint="eastAsia"/>
                <w:b/>
                <w:kern w:val="0"/>
                <w:sz w:val="20"/>
              </w:rPr>
              <w:t xml:space="preserve">  </w:t>
            </w:r>
            <w:r w:rsidRPr="00665C46">
              <w:rPr>
                <w:rFonts w:asciiTheme="majorEastAsia" w:eastAsiaTheme="majorEastAsia" w:hAnsiTheme="majorEastAsia" w:cs="Arial" w:hint="eastAsia"/>
                <w:b/>
                <w:kern w:val="0"/>
                <w:sz w:val="20"/>
              </w:rPr>
              <w:t>次</w:t>
            </w:r>
          </w:p>
        </w:tc>
        <w:tc>
          <w:tcPr>
            <w:tcW w:w="3193" w:type="pct"/>
            <w:gridSpan w:val="2"/>
            <w:shd w:val="clear" w:color="auto" w:fill="auto"/>
            <w:vAlign w:val="center"/>
          </w:tcPr>
          <w:p w:rsidR="00DE4E9D" w:rsidRPr="00665C46" w:rsidRDefault="00DE4E9D" w:rsidP="00665C46">
            <w:pPr>
              <w:widowControl/>
              <w:spacing w:beforeLines="50" w:before="180" w:afterLines="50" w:after="180" w:line="320" w:lineRule="atLeast"/>
              <w:contextualSpacing/>
              <w:jc w:val="center"/>
              <w:rPr>
                <w:rFonts w:asciiTheme="majorEastAsia" w:eastAsiaTheme="majorEastAsia" w:hAnsiTheme="majorEastAsia" w:cs="Arial"/>
                <w:b/>
                <w:kern w:val="0"/>
                <w:sz w:val="20"/>
              </w:rPr>
            </w:pPr>
            <w:r w:rsidRPr="00665C46">
              <w:rPr>
                <w:rFonts w:asciiTheme="majorEastAsia" w:eastAsiaTheme="majorEastAsia" w:hAnsiTheme="majorEastAsia" w:cs="Arial" w:hint="eastAsia"/>
                <w:b/>
                <w:kern w:val="0"/>
                <w:sz w:val="20"/>
              </w:rPr>
              <w:t>時間/地點/講題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contextualSpacing/>
              <w:jc w:val="center"/>
              <w:rPr>
                <w:rFonts w:asciiTheme="majorEastAsia" w:eastAsiaTheme="majorEastAsia" w:hAnsiTheme="majorEastAsia" w:cs="Arial"/>
                <w:b/>
                <w:kern w:val="0"/>
                <w:sz w:val="20"/>
              </w:rPr>
            </w:pPr>
            <w:r w:rsidRPr="00665C46">
              <w:rPr>
                <w:rFonts w:asciiTheme="majorEastAsia" w:eastAsiaTheme="majorEastAsia" w:hAnsiTheme="majorEastAsia" w:cs="Arial" w:hint="eastAsia"/>
                <w:b/>
                <w:kern w:val="0"/>
                <w:sz w:val="20"/>
              </w:rPr>
              <w:t>講師</w:t>
            </w:r>
          </w:p>
        </w:tc>
      </w:tr>
      <w:tr w:rsidR="00DE4E9D" w:rsidRPr="00D415D8" w:rsidTr="00CD4DCA">
        <w:trPr>
          <w:trHeight w:val="304"/>
          <w:jc w:val="center"/>
        </w:trPr>
        <w:tc>
          <w:tcPr>
            <w:tcW w:w="626" w:type="pct"/>
            <w:vMerge w:val="restart"/>
            <w:shd w:val="clear" w:color="auto" w:fill="auto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8"/>
              </w:rPr>
              <w:t>第一場</w:t>
            </w:r>
          </w:p>
        </w:tc>
        <w:tc>
          <w:tcPr>
            <w:tcW w:w="4374" w:type="pct"/>
            <w:gridSpan w:val="3"/>
            <w:shd w:val="clear" w:color="auto" w:fill="auto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107年06月13日（三）09：20-12：00</w:t>
            </w:r>
          </w:p>
          <w:p w:rsidR="00DE4E9D" w:rsidRPr="00665C46" w:rsidRDefault="0079016B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proofErr w:type="gramStart"/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臺</w:t>
            </w:r>
            <w:proofErr w:type="gramEnd"/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中文化創意產業園區</w:t>
            </w:r>
            <w:proofErr w:type="gramStart"/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衡道堂</w:t>
            </w:r>
            <w:proofErr w:type="gramEnd"/>
          </w:p>
        </w:tc>
      </w:tr>
      <w:tr w:rsidR="00DE4E9D" w:rsidRPr="00D415D8" w:rsidTr="00CD4DCA">
        <w:trPr>
          <w:trHeight w:val="529"/>
          <w:jc w:val="center"/>
        </w:trPr>
        <w:tc>
          <w:tcPr>
            <w:tcW w:w="626" w:type="pct"/>
            <w:vMerge/>
            <w:shd w:val="clear" w:color="auto" w:fill="auto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09：20-10：20</w:t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DE4E9D" w:rsidRPr="00665C46" w:rsidRDefault="00DE4E9D" w:rsidP="00586F68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古蹟、歷史建築、紀念建築保存相關法令介紹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DE4E9D" w:rsidRPr="00665C46" w:rsidRDefault="005E0A2D" w:rsidP="00586F68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游英俊科長</w:t>
            </w:r>
          </w:p>
        </w:tc>
      </w:tr>
      <w:tr w:rsidR="00DE4E9D" w:rsidRPr="00D415D8" w:rsidTr="00CD4DCA">
        <w:trPr>
          <w:trHeight w:val="467"/>
          <w:jc w:val="center"/>
        </w:trPr>
        <w:tc>
          <w:tcPr>
            <w:tcW w:w="626" w:type="pct"/>
            <w:vMerge/>
            <w:shd w:val="clear" w:color="auto" w:fill="auto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10：30-12：00</w:t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DE4E9D" w:rsidRPr="00665C46" w:rsidRDefault="00DE4E9D" w:rsidP="00586F68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實務案例說明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DE4E9D" w:rsidRPr="00665C46" w:rsidRDefault="00DE4E9D" w:rsidP="00586F68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邱上嘉老師</w:t>
            </w:r>
          </w:p>
        </w:tc>
      </w:tr>
      <w:tr w:rsidR="00DE4E9D" w:rsidRPr="00D415D8" w:rsidTr="00CD4DCA">
        <w:trPr>
          <w:trHeight w:val="304"/>
          <w:jc w:val="center"/>
        </w:trPr>
        <w:tc>
          <w:tcPr>
            <w:tcW w:w="626" w:type="pct"/>
            <w:vMerge w:val="restart"/>
            <w:shd w:val="clear" w:color="auto" w:fill="FFFF99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8"/>
              </w:rPr>
              <w:t>第二場</w:t>
            </w:r>
          </w:p>
        </w:tc>
        <w:tc>
          <w:tcPr>
            <w:tcW w:w="4374" w:type="pct"/>
            <w:gridSpan w:val="3"/>
            <w:shd w:val="clear" w:color="auto" w:fill="FFFF99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107年06月20日（三）09：20-12：00</w:t>
            </w:r>
          </w:p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proofErr w:type="gramStart"/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臺</w:t>
            </w:r>
            <w:proofErr w:type="gramEnd"/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中文化創意產業園區求是書院</w:t>
            </w:r>
          </w:p>
        </w:tc>
      </w:tr>
      <w:tr w:rsidR="00DE4E9D" w:rsidRPr="00D415D8" w:rsidTr="00CD4DCA">
        <w:trPr>
          <w:trHeight w:val="401"/>
          <w:jc w:val="center"/>
        </w:trPr>
        <w:tc>
          <w:tcPr>
            <w:tcW w:w="626" w:type="pct"/>
            <w:vMerge/>
            <w:shd w:val="clear" w:color="auto" w:fill="auto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FFFF99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09：20-10：20</w:t>
            </w:r>
          </w:p>
        </w:tc>
        <w:tc>
          <w:tcPr>
            <w:tcW w:w="2360" w:type="pct"/>
            <w:shd w:val="clear" w:color="auto" w:fill="FFFF99"/>
            <w:vAlign w:val="center"/>
          </w:tcPr>
          <w:p w:rsidR="00DE4E9D" w:rsidRPr="00665C46" w:rsidRDefault="00DE4E9D" w:rsidP="00586F68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文化資產保存觀念介紹</w:t>
            </w:r>
          </w:p>
        </w:tc>
        <w:tc>
          <w:tcPr>
            <w:tcW w:w="1181" w:type="pct"/>
            <w:shd w:val="clear" w:color="auto" w:fill="FFFF99"/>
            <w:vAlign w:val="center"/>
          </w:tcPr>
          <w:p w:rsidR="00DE4E9D" w:rsidRPr="00665C46" w:rsidRDefault="00DE4E9D" w:rsidP="00586F68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薛琴老師</w:t>
            </w:r>
          </w:p>
        </w:tc>
      </w:tr>
      <w:tr w:rsidR="00DE4E9D" w:rsidRPr="00D415D8" w:rsidTr="00CD4DCA">
        <w:trPr>
          <w:trHeight w:val="407"/>
          <w:jc w:val="center"/>
        </w:trPr>
        <w:tc>
          <w:tcPr>
            <w:tcW w:w="626" w:type="pct"/>
            <w:vMerge/>
            <w:shd w:val="clear" w:color="auto" w:fill="auto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FFFF99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10：30-12：00</w:t>
            </w:r>
          </w:p>
        </w:tc>
        <w:tc>
          <w:tcPr>
            <w:tcW w:w="2360" w:type="pct"/>
            <w:shd w:val="clear" w:color="auto" w:fill="FFFF99"/>
            <w:vAlign w:val="center"/>
          </w:tcPr>
          <w:p w:rsidR="00DE4E9D" w:rsidRPr="00665C46" w:rsidRDefault="00DE4E9D" w:rsidP="00586F68">
            <w:pPr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文化資產保存相關法令介紹</w:t>
            </w:r>
          </w:p>
        </w:tc>
        <w:tc>
          <w:tcPr>
            <w:tcW w:w="1181" w:type="pct"/>
            <w:shd w:val="clear" w:color="auto" w:fill="FFFF99"/>
            <w:vAlign w:val="center"/>
          </w:tcPr>
          <w:p w:rsidR="00DE4E9D" w:rsidRPr="00665C46" w:rsidRDefault="00DE4E9D" w:rsidP="00586F68">
            <w:pPr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洪益祥專門委員</w:t>
            </w:r>
          </w:p>
        </w:tc>
      </w:tr>
      <w:tr w:rsidR="00DE4E9D" w:rsidRPr="00D415D8" w:rsidTr="00CD4DCA">
        <w:trPr>
          <w:trHeight w:val="558"/>
          <w:jc w:val="center"/>
        </w:trPr>
        <w:tc>
          <w:tcPr>
            <w:tcW w:w="626" w:type="pct"/>
            <w:vMerge w:val="restart"/>
            <w:shd w:val="clear" w:color="auto" w:fill="auto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8"/>
              </w:rPr>
              <w:t>第三場</w:t>
            </w:r>
          </w:p>
        </w:tc>
        <w:tc>
          <w:tcPr>
            <w:tcW w:w="4374" w:type="pct"/>
            <w:gridSpan w:val="3"/>
            <w:shd w:val="clear" w:color="auto" w:fill="auto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107年06月27日（三）09：20-12：00</w:t>
            </w:r>
          </w:p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proofErr w:type="gramStart"/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臺</w:t>
            </w:r>
            <w:proofErr w:type="gramEnd"/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中文化創意產業園區求是書院</w:t>
            </w:r>
          </w:p>
        </w:tc>
      </w:tr>
      <w:tr w:rsidR="00DE4E9D" w:rsidRPr="00D415D8" w:rsidTr="00CD4DCA">
        <w:trPr>
          <w:trHeight w:val="454"/>
          <w:jc w:val="center"/>
        </w:trPr>
        <w:tc>
          <w:tcPr>
            <w:tcW w:w="626" w:type="pct"/>
            <w:vMerge/>
            <w:shd w:val="clear" w:color="auto" w:fill="auto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09：20-10：20</w:t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DE4E9D" w:rsidRPr="00665C46" w:rsidRDefault="00DE4E9D" w:rsidP="00586F68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聚落建築群、史蹟、文化景觀保存相關法令介紹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DE4E9D" w:rsidRPr="00665C46" w:rsidRDefault="00DE4E9D" w:rsidP="00586F68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紀佳伶科長</w:t>
            </w:r>
          </w:p>
        </w:tc>
      </w:tr>
      <w:tr w:rsidR="00DE4E9D" w:rsidRPr="00D415D8" w:rsidTr="00CD4DCA">
        <w:trPr>
          <w:trHeight w:val="454"/>
          <w:jc w:val="center"/>
        </w:trPr>
        <w:tc>
          <w:tcPr>
            <w:tcW w:w="626" w:type="pct"/>
            <w:vMerge/>
            <w:shd w:val="clear" w:color="auto" w:fill="auto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10：30-12：00</w:t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DE4E9D" w:rsidRPr="00665C46" w:rsidRDefault="00DE4E9D" w:rsidP="00586F68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實務案例說明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DE4E9D" w:rsidRPr="00665C46" w:rsidRDefault="00586F68" w:rsidP="00586F68">
            <w:pPr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張</w:t>
            </w:r>
            <w:proofErr w:type="gramStart"/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崑</w:t>
            </w:r>
            <w:proofErr w:type="gramEnd"/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振老師</w:t>
            </w:r>
          </w:p>
        </w:tc>
      </w:tr>
      <w:tr w:rsidR="00DE4E9D" w:rsidRPr="00D415D8" w:rsidTr="00CD4DCA">
        <w:trPr>
          <w:trHeight w:val="304"/>
          <w:jc w:val="center"/>
        </w:trPr>
        <w:tc>
          <w:tcPr>
            <w:tcW w:w="626" w:type="pct"/>
            <w:vMerge w:val="restart"/>
            <w:shd w:val="clear" w:color="auto" w:fill="FFFF99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8"/>
              </w:rPr>
              <w:t>第四場</w:t>
            </w:r>
          </w:p>
        </w:tc>
        <w:tc>
          <w:tcPr>
            <w:tcW w:w="4374" w:type="pct"/>
            <w:gridSpan w:val="3"/>
            <w:shd w:val="clear" w:color="auto" w:fill="FFFF99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107年07月04日（三）09：20-12：00</w:t>
            </w:r>
          </w:p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proofErr w:type="gramStart"/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臺</w:t>
            </w:r>
            <w:proofErr w:type="gramEnd"/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中文化創意產業園區求是書院</w:t>
            </w:r>
          </w:p>
        </w:tc>
      </w:tr>
      <w:tr w:rsidR="00DE4E9D" w:rsidRPr="00D415D8" w:rsidTr="00CD4DCA">
        <w:trPr>
          <w:trHeight w:val="558"/>
          <w:jc w:val="center"/>
        </w:trPr>
        <w:tc>
          <w:tcPr>
            <w:tcW w:w="626" w:type="pct"/>
            <w:vMerge/>
            <w:shd w:val="clear" w:color="auto" w:fill="FFFF99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FFFF99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09：20-10：20</w:t>
            </w:r>
          </w:p>
        </w:tc>
        <w:tc>
          <w:tcPr>
            <w:tcW w:w="2360" w:type="pct"/>
            <w:shd w:val="clear" w:color="auto" w:fill="FFFF99"/>
            <w:vAlign w:val="center"/>
          </w:tcPr>
          <w:p w:rsidR="00DE4E9D" w:rsidRPr="00665C46" w:rsidRDefault="00DE4E9D" w:rsidP="00CD4DCA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古物相關法令介紹</w:t>
            </w:r>
          </w:p>
        </w:tc>
        <w:tc>
          <w:tcPr>
            <w:tcW w:w="1181" w:type="pct"/>
            <w:shd w:val="clear" w:color="auto" w:fill="FFFF99"/>
            <w:vAlign w:val="center"/>
          </w:tcPr>
          <w:p w:rsidR="00DE4E9D" w:rsidRPr="00665C46" w:rsidRDefault="00DE4E9D" w:rsidP="00CD4DCA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蔡美麗科長</w:t>
            </w:r>
          </w:p>
        </w:tc>
      </w:tr>
      <w:tr w:rsidR="00DE4E9D" w:rsidRPr="00D415D8" w:rsidTr="00CD4DCA">
        <w:trPr>
          <w:trHeight w:val="552"/>
          <w:jc w:val="center"/>
        </w:trPr>
        <w:tc>
          <w:tcPr>
            <w:tcW w:w="626" w:type="pct"/>
            <w:vMerge/>
            <w:shd w:val="clear" w:color="auto" w:fill="FFFF99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FFFF99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10：30-12：00</w:t>
            </w:r>
          </w:p>
        </w:tc>
        <w:tc>
          <w:tcPr>
            <w:tcW w:w="2360" w:type="pct"/>
            <w:shd w:val="clear" w:color="auto" w:fill="FFFF99"/>
            <w:vAlign w:val="center"/>
          </w:tcPr>
          <w:p w:rsidR="00DE4E9D" w:rsidRPr="00665C46" w:rsidRDefault="00DE4E9D" w:rsidP="00665C46">
            <w:pPr>
              <w:widowControl/>
              <w:spacing w:afterLines="50" w:after="180"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考古遺址法令與相關案例介紹</w:t>
            </w:r>
          </w:p>
        </w:tc>
        <w:tc>
          <w:tcPr>
            <w:tcW w:w="1181" w:type="pct"/>
            <w:shd w:val="clear" w:color="auto" w:fill="FFFF99"/>
            <w:vAlign w:val="center"/>
          </w:tcPr>
          <w:p w:rsidR="00DE4E9D" w:rsidRPr="00665C46" w:rsidRDefault="00DE4E9D" w:rsidP="00CD4DCA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陳光祖老師</w:t>
            </w:r>
          </w:p>
        </w:tc>
      </w:tr>
      <w:tr w:rsidR="00DE4E9D" w:rsidRPr="00D415D8" w:rsidTr="00CD4DCA">
        <w:trPr>
          <w:trHeight w:val="304"/>
          <w:jc w:val="center"/>
        </w:trPr>
        <w:tc>
          <w:tcPr>
            <w:tcW w:w="626" w:type="pct"/>
            <w:vMerge w:val="restart"/>
            <w:shd w:val="clear" w:color="auto" w:fill="auto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8"/>
              </w:rPr>
              <w:lastRenderedPageBreak/>
              <w:t>第五場</w:t>
            </w:r>
          </w:p>
        </w:tc>
        <w:tc>
          <w:tcPr>
            <w:tcW w:w="4374" w:type="pct"/>
            <w:gridSpan w:val="3"/>
            <w:shd w:val="clear" w:color="auto" w:fill="auto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107年07月11日（三）09：20-12：00</w:t>
            </w:r>
          </w:p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proofErr w:type="gramStart"/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臺</w:t>
            </w:r>
            <w:proofErr w:type="gramEnd"/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中文化創意產業園區求是書院</w:t>
            </w:r>
          </w:p>
        </w:tc>
      </w:tr>
      <w:tr w:rsidR="00DE4E9D" w:rsidRPr="00D415D8" w:rsidTr="00CD4DCA">
        <w:trPr>
          <w:trHeight w:val="540"/>
          <w:jc w:val="center"/>
        </w:trPr>
        <w:tc>
          <w:tcPr>
            <w:tcW w:w="626" w:type="pct"/>
            <w:vMerge/>
            <w:shd w:val="clear" w:color="auto" w:fill="auto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09：20-10：20</w:t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DE4E9D" w:rsidRPr="00665C46" w:rsidRDefault="00DE4E9D" w:rsidP="00CD4DCA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無形文化資產相關法令介紹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DE4E9D" w:rsidRPr="00665C46" w:rsidRDefault="00DE4E9D" w:rsidP="00CD4DCA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proofErr w:type="gramStart"/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范揚坤</w:t>
            </w:r>
            <w:proofErr w:type="gramEnd"/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老師</w:t>
            </w:r>
          </w:p>
        </w:tc>
      </w:tr>
      <w:tr w:rsidR="00DE4E9D" w:rsidRPr="00D415D8" w:rsidTr="00CD4DCA">
        <w:trPr>
          <w:trHeight w:val="548"/>
          <w:jc w:val="center"/>
        </w:trPr>
        <w:tc>
          <w:tcPr>
            <w:tcW w:w="626" w:type="pct"/>
            <w:vMerge/>
            <w:shd w:val="clear" w:color="auto" w:fill="auto"/>
            <w:vAlign w:val="center"/>
          </w:tcPr>
          <w:p w:rsidR="00DE4E9D" w:rsidRPr="00665C46" w:rsidRDefault="00DE4E9D" w:rsidP="00DE4E9D">
            <w:pPr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10：30-12：00</w:t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DE4E9D" w:rsidRPr="00665C46" w:rsidRDefault="00DE4E9D" w:rsidP="00CD4DCA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實務案例說明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DE4E9D" w:rsidRPr="00665C46" w:rsidRDefault="00DE4E9D" w:rsidP="00CD4DCA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proofErr w:type="gramStart"/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范揚坤</w:t>
            </w:r>
            <w:proofErr w:type="gramEnd"/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老師</w:t>
            </w:r>
          </w:p>
        </w:tc>
      </w:tr>
      <w:tr w:rsidR="00DE4E9D" w:rsidRPr="00D415D8" w:rsidTr="00CD4DCA">
        <w:trPr>
          <w:trHeight w:val="304"/>
          <w:jc w:val="center"/>
        </w:trPr>
        <w:tc>
          <w:tcPr>
            <w:tcW w:w="626" w:type="pct"/>
            <w:vMerge w:val="restart"/>
            <w:shd w:val="clear" w:color="auto" w:fill="FFFF99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8"/>
              </w:rPr>
              <w:t>第六場</w:t>
            </w:r>
          </w:p>
        </w:tc>
        <w:tc>
          <w:tcPr>
            <w:tcW w:w="4374" w:type="pct"/>
            <w:gridSpan w:val="3"/>
            <w:shd w:val="clear" w:color="auto" w:fill="FFFF99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107年07月18日（三）09：20-12：00</w:t>
            </w:r>
          </w:p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proofErr w:type="gramStart"/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臺</w:t>
            </w:r>
            <w:proofErr w:type="gramEnd"/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中文化創意產業園區求是書院</w:t>
            </w:r>
          </w:p>
        </w:tc>
      </w:tr>
      <w:tr w:rsidR="00DE4E9D" w:rsidRPr="00D415D8" w:rsidTr="00CD4DCA">
        <w:trPr>
          <w:trHeight w:val="538"/>
          <w:jc w:val="center"/>
        </w:trPr>
        <w:tc>
          <w:tcPr>
            <w:tcW w:w="626" w:type="pct"/>
            <w:vMerge/>
            <w:shd w:val="clear" w:color="auto" w:fill="FFFF99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FFFF99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09：20-10：</w:t>
            </w:r>
            <w:r w:rsidR="00CD1370"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2</w:t>
            </w: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0</w:t>
            </w:r>
          </w:p>
        </w:tc>
        <w:tc>
          <w:tcPr>
            <w:tcW w:w="2360" w:type="pct"/>
            <w:shd w:val="clear" w:color="auto" w:fill="FFFF99"/>
            <w:vAlign w:val="center"/>
          </w:tcPr>
          <w:p w:rsidR="00DE4E9D" w:rsidRPr="00665C46" w:rsidRDefault="00DE4E9D" w:rsidP="00CD4DCA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水下文化資產保存法相關法令介紹</w:t>
            </w:r>
          </w:p>
        </w:tc>
        <w:tc>
          <w:tcPr>
            <w:tcW w:w="1181" w:type="pct"/>
            <w:shd w:val="clear" w:color="auto" w:fill="FFFF99"/>
            <w:vAlign w:val="center"/>
          </w:tcPr>
          <w:p w:rsidR="00DE4E9D" w:rsidRPr="00665C46" w:rsidRDefault="00DE4E9D" w:rsidP="00CD4DCA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林宏隆科長</w:t>
            </w:r>
          </w:p>
        </w:tc>
      </w:tr>
      <w:tr w:rsidR="00DE4E9D" w:rsidRPr="00D415D8" w:rsidTr="00CD4DCA">
        <w:trPr>
          <w:trHeight w:val="560"/>
          <w:jc w:val="center"/>
        </w:trPr>
        <w:tc>
          <w:tcPr>
            <w:tcW w:w="626" w:type="pct"/>
            <w:vMerge/>
            <w:shd w:val="clear" w:color="auto" w:fill="FFFF99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FFFF99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10：30-12：00</w:t>
            </w:r>
          </w:p>
        </w:tc>
        <w:tc>
          <w:tcPr>
            <w:tcW w:w="2360" w:type="pct"/>
            <w:shd w:val="clear" w:color="auto" w:fill="FFFF99"/>
            <w:vAlign w:val="center"/>
          </w:tcPr>
          <w:p w:rsidR="00DE4E9D" w:rsidRPr="00665C46" w:rsidRDefault="00DE4E9D" w:rsidP="00CD4DCA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水下文化資產實務案例說明</w:t>
            </w:r>
          </w:p>
        </w:tc>
        <w:tc>
          <w:tcPr>
            <w:tcW w:w="1181" w:type="pct"/>
            <w:shd w:val="clear" w:color="auto" w:fill="FFFF99"/>
            <w:vAlign w:val="center"/>
          </w:tcPr>
          <w:p w:rsidR="00DE4E9D" w:rsidRPr="00665C46" w:rsidRDefault="00DE4E9D" w:rsidP="00CD4DCA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趙金勇老師</w:t>
            </w:r>
          </w:p>
        </w:tc>
      </w:tr>
      <w:tr w:rsidR="00DE4E9D" w:rsidRPr="00D415D8" w:rsidTr="00CD4DCA">
        <w:trPr>
          <w:trHeight w:val="304"/>
          <w:jc w:val="center"/>
        </w:trPr>
        <w:tc>
          <w:tcPr>
            <w:tcW w:w="626" w:type="pct"/>
            <w:vMerge w:val="restart"/>
            <w:shd w:val="clear" w:color="auto" w:fill="auto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8"/>
              </w:rPr>
              <w:t>第七場</w:t>
            </w:r>
          </w:p>
        </w:tc>
        <w:tc>
          <w:tcPr>
            <w:tcW w:w="4374" w:type="pct"/>
            <w:gridSpan w:val="3"/>
            <w:shd w:val="clear" w:color="auto" w:fill="auto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107年07月25日（三）09：20-12：00</w:t>
            </w:r>
          </w:p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proofErr w:type="gramStart"/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臺</w:t>
            </w:r>
            <w:proofErr w:type="gramEnd"/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中文化創意產業園區求是書院</w:t>
            </w:r>
          </w:p>
        </w:tc>
      </w:tr>
      <w:tr w:rsidR="00DE4E9D" w:rsidRPr="00D415D8" w:rsidTr="00CD4DCA">
        <w:trPr>
          <w:trHeight w:val="936"/>
          <w:jc w:val="center"/>
        </w:trPr>
        <w:tc>
          <w:tcPr>
            <w:tcW w:w="626" w:type="pct"/>
            <w:vMerge/>
            <w:shd w:val="clear" w:color="auto" w:fill="auto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DE4E9D" w:rsidRPr="00665C46" w:rsidRDefault="00DE4E9D" w:rsidP="00CD4DCA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09：20-10：20</w:t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DE4E9D" w:rsidRPr="00665C46" w:rsidRDefault="00DE4E9D" w:rsidP="00CD4DCA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古蹟、歷史建築紀念建築及聚落建築群重大災害應變處理辦法法規介紹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DE4E9D" w:rsidRPr="00665C46" w:rsidRDefault="00DE4E9D" w:rsidP="00CD4DCA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林炳耀副組長</w:t>
            </w:r>
          </w:p>
        </w:tc>
      </w:tr>
      <w:tr w:rsidR="00DE4E9D" w:rsidRPr="00D415D8" w:rsidTr="00CD4DCA">
        <w:trPr>
          <w:trHeight w:val="578"/>
          <w:jc w:val="center"/>
        </w:trPr>
        <w:tc>
          <w:tcPr>
            <w:tcW w:w="626" w:type="pct"/>
            <w:vMerge/>
            <w:shd w:val="clear" w:color="auto" w:fill="auto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DE4E9D" w:rsidRPr="00665C46" w:rsidRDefault="00DE4E9D" w:rsidP="00CD4DCA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10：30-12：00</w:t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DE4E9D" w:rsidRPr="00665C46" w:rsidRDefault="00DE4E9D" w:rsidP="00CD4DCA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實務案例說明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DE4E9D" w:rsidRPr="00665C46" w:rsidRDefault="00DE4E9D" w:rsidP="00CD4DCA">
            <w:pPr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閻亞寧老師</w:t>
            </w:r>
          </w:p>
        </w:tc>
      </w:tr>
      <w:tr w:rsidR="00DE4E9D" w:rsidRPr="00D415D8" w:rsidTr="00CD4DCA">
        <w:trPr>
          <w:trHeight w:val="132"/>
          <w:jc w:val="center"/>
        </w:trPr>
        <w:tc>
          <w:tcPr>
            <w:tcW w:w="626" w:type="pct"/>
            <w:vMerge w:val="restart"/>
            <w:shd w:val="clear" w:color="auto" w:fill="FFFF99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8"/>
              </w:rPr>
              <w:t>第八場</w:t>
            </w:r>
          </w:p>
        </w:tc>
        <w:tc>
          <w:tcPr>
            <w:tcW w:w="4374" w:type="pct"/>
            <w:gridSpan w:val="3"/>
            <w:shd w:val="clear" w:color="auto" w:fill="FFFF99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107年08月22日（三）09：20-12：00</w:t>
            </w:r>
          </w:p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proofErr w:type="gramStart"/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臺</w:t>
            </w:r>
            <w:proofErr w:type="gramEnd"/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中文化創意產業園區求是書院</w:t>
            </w:r>
          </w:p>
        </w:tc>
      </w:tr>
      <w:tr w:rsidR="00DE4E9D" w:rsidRPr="00D415D8" w:rsidTr="00CD4DCA">
        <w:trPr>
          <w:trHeight w:val="541"/>
          <w:jc w:val="center"/>
        </w:trPr>
        <w:tc>
          <w:tcPr>
            <w:tcW w:w="626" w:type="pct"/>
            <w:vMerge/>
            <w:shd w:val="clear" w:color="auto" w:fill="auto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8"/>
              </w:rPr>
            </w:pPr>
          </w:p>
        </w:tc>
        <w:tc>
          <w:tcPr>
            <w:tcW w:w="3193" w:type="pct"/>
            <w:gridSpan w:val="2"/>
            <w:shd w:val="clear" w:color="auto" w:fill="FFFF99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文化資產審議爭議案件分析、訴願及行政訴訟等專題討論與交流分享</w:t>
            </w:r>
          </w:p>
        </w:tc>
        <w:tc>
          <w:tcPr>
            <w:tcW w:w="1181" w:type="pct"/>
            <w:shd w:val="clear" w:color="auto" w:fill="FFFF99"/>
            <w:vAlign w:val="center"/>
          </w:tcPr>
          <w:p w:rsidR="00DE4E9D" w:rsidRPr="00665C46" w:rsidRDefault="00DE4E9D" w:rsidP="00CD4DCA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洪益祥專門委員</w:t>
            </w:r>
          </w:p>
        </w:tc>
      </w:tr>
      <w:tr w:rsidR="00DE4E9D" w:rsidRPr="00D415D8" w:rsidTr="00CD4DCA">
        <w:trPr>
          <w:trHeight w:val="132"/>
          <w:jc w:val="center"/>
        </w:trPr>
        <w:tc>
          <w:tcPr>
            <w:tcW w:w="626" w:type="pct"/>
            <w:vMerge w:val="restart"/>
            <w:shd w:val="clear" w:color="auto" w:fill="auto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8"/>
              </w:rPr>
              <w:t>第九場</w:t>
            </w:r>
          </w:p>
        </w:tc>
        <w:tc>
          <w:tcPr>
            <w:tcW w:w="4374" w:type="pct"/>
            <w:gridSpan w:val="3"/>
            <w:shd w:val="clear" w:color="auto" w:fill="auto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107年08月22日（三）14：20-17：00</w:t>
            </w:r>
          </w:p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proofErr w:type="gramStart"/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臺</w:t>
            </w:r>
            <w:proofErr w:type="gramEnd"/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中文化創意產業園區求是書院</w:t>
            </w:r>
          </w:p>
        </w:tc>
      </w:tr>
      <w:tr w:rsidR="00DE4E9D" w:rsidRPr="00D415D8" w:rsidTr="00CD4DCA">
        <w:trPr>
          <w:trHeight w:val="544"/>
          <w:jc w:val="center"/>
        </w:trPr>
        <w:tc>
          <w:tcPr>
            <w:tcW w:w="626" w:type="pct"/>
            <w:vMerge/>
            <w:shd w:val="clear" w:color="auto" w:fill="FFFF99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DE4E9D" w:rsidRPr="00665C46" w:rsidRDefault="002C6BC6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14</w:t>
            </w:r>
            <w:r w:rsidR="00DE4E9D"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：</w:t>
            </w: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20-15</w:t>
            </w:r>
            <w:r w:rsidR="00DE4E9D"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：</w:t>
            </w: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2</w:t>
            </w:r>
            <w:r w:rsidR="00DE4E9D"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0</w:t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古蹟保存計畫與容積移轉法令介紹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DE4E9D" w:rsidRPr="00665C46" w:rsidRDefault="00DE4E9D" w:rsidP="00CD4DCA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林其本簡任技正</w:t>
            </w:r>
          </w:p>
        </w:tc>
      </w:tr>
      <w:tr w:rsidR="00DE4E9D" w:rsidRPr="00D415D8" w:rsidTr="00CD4DCA">
        <w:trPr>
          <w:trHeight w:val="553"/>
          <w:jc w:val="center"/>
        </w:trPr>
        <w:tc>
          <w:tcPr>
            <w:tcW w:w="626" w:type="pct"/>
            <w:vMerge/>
            <w:shd w:val="clear" w:color="auto" w:fill="auto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DE4E9D" w:rsidRPr="00665C46" w:rsidRDefault="002C6BC6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15</w:t>
            </w:r>
            <w:r w:rsidR="00DE4E9D"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：</w:t>
            </w: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30-17</w:t>
            </w:r>
            <w:r w:rsidR="00DE4E9D"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：00</w:t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DE4E9D" w:rsidRPr="00665C46" w:rsidRDefault="00DE4E9D" w:rsidP="00DE4E9D">
            <w:pPr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實務案例說明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DE4E9D" w:rsidRPr="00665C46" w:rsidRDefault="00DE4E9D" w:rsidP="00CD4DCA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曾憲嫻老師</w:t>
            </w:r>
          </w:p>
        </w:tc>
      </w:tr>
      <w:tr w:rsidR="00DE4E9D" w:rsidRPr="00D415D8" w:rsidTr="00CD4DCA">
        <w:trPr>
          <w:trHeight w:val="405"/>
          <w:jc w:val="center"/>
        </w:trPr>
        <w:tc>
          <w:tcPr>
            <w:tcW w:w="626" w:type="pct"/>
            <w:vMerge w:val="restart"/>
            <w:shd w:val="clear" w:color="auto" w:fill="FFFF99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8"/>
              </w:rPr>
              <w:t>第十場</w:t>
            </w:r>
          </w:p>
        </w:tc>
        <w:tc>
          <w:tcPr>
            <w:tcW w:w="4374" w:type="pct"/>
            <w:gridSpan w:val="3"/>
            <w:shd w:val="clear" w:color="auto" w:fill="FFFF99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107年08月29日（三）09：20-17：00</w:t>
            </w:r>
          </w:p>
          <w:p w:rsidR="00DE4E9D" w:rsidRPr="00665C46" w:rsidRDefault="00D57C43" w:rsidP="008A33A8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proofErr w:type="gramStart"/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臺北國立</w:t>
            </w:r>
            <w:proofErr w:type="gramEnd"/>
            <w:r w:rsidR="008A33A8"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臺灣博物館土銀展示館3F</w:t>
            </w:r>
            <w:r w:rsidR="00DE4E9D"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簡報室</w:t>
            </w:r>
          </w:p>
        </w:tc>
      </w:tr>
      <w:tr w:rsidR="00DE4E9D" w:rsidRPr="00D415D8" w:rsidTr="00CD4DCA">
        <w:trPr>
          <w:trHeight w:val="405"/>
          <w:jc w:val="center"/>
        </w:trPr>
        <w:tc>
          <w:tcPr>
            <w:tcW w:w="626" w:type="pct"/>
            <w:vMerge/>
            <w:shd w:val="clear" w:color="auto" w:fill="FFFF99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FFFF99"/>
            <w:vAlign w:val="center"/>
          </w:tcPr>
          <w:p w:rsidR="00DE4E9D" w:rsidRPr="00665C46" w:rsidRDefault="00DE4E9D" w:rsidP="00CD4DCA">
            <w:pPr>
              <w:pStyle w:val="10"/>
              <w:jc w:val="center"/>
              <w:rPr>
                <w:rFonts w:asciiTheme="majorEastAsia" w:eastAsiaTheme="majorEastAsia" w:hAnsiTheme="majorEastAsia"/>
                <w:bCs w:val="0"/>
              </w:rPr>
            </w:pP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09：20-09：40</w:t>
            </w:r>
          </w:p>
        </w:tc>
        <w:tc>
          <w:tcPr>
            <w:tcW w:w="2360" w:type="pct"/>
            <w:shd w:val="clear" w:color="auto" w:fill="FFFF99"/>
            <w:vAlign w:val="center"/>
          </w:tcPr>
          <w:p w:rsidR="00DE4E9D" w:rsidRPr="00665C46" w:rsidRDefault="004F4852" w:rsidP="00CD4DCA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主辦單位</w:t>
            </w:r>
            <w:r w:rsidR="00DE4E9D"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致詞</w:t>
            </w:r>
          </w:p>
        </w:tc>
        <w:tc>
          <w:tcPr>
            <w:tcW w:w="1181" w:type="pct"/>
            <w:shd w:val="clear" w:color="auto" w:fill="FFFF99"/>
            <w:vAlign w:val="center"/>
          </w:tcPr>
          <w:p w:rsidR="00DE4E9D" w:rsidRPr="00665C46" w:rsidRDefault="004F4852" w:rsidP="00CD4DCA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文資局長官</w:t>
            </w:r>
          </w:p>
        </w:tc>
      </w:tr>
      <w:tr w:rsidR="00DE4E9D" w:rsidRPr="00D415D8" w:rsidTr="00CD4DCA">
        <w:trPr>
          <w:trHeight w:val="405"/>
          <w:jc w:val="center"/>
        </w:trPr>
        <w:tc>
          <w:tcPr>
            <w:tcW w:w="626" w:type="pct"/>
            <w:vMerge/>
            <w:shd w:val="clear" w:color="auto" w:fill="FFFF99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FFFF99"/>
            <w:vAlign w:val="center"/>
          </w:tcPr>
          <w:p w:rsidR="00DE4E9D" w:rsidRPr="00665C46" w:rsidRDefault="00DE4E9D" w:rsidP="00CD4DCA">
            <w:pPr>
              <w:pStyle w:val="10"/>
              <w:jc w:val="center"/>
              <w:rPr>
                <w:rFonts w:asciiTheme="majorEastAsia" w:eastAsiaTheme="majorEastAsia" w:hAnsiTheme="majorEastAsia"/>
                <w:bCs w:val="0"/>
                <w:color w:val="auto"/>
              </w:rPr>
            </w:pP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09：40-10：40</w:t>
            </w:r>
          </w:p>
        </w:tc>
        <w:tc>
          <w:tcPr>
            <w:tcW w:w="2360" w:type="pct"/>
            <w:shd w:val="clear" w:color="auto" w:fill="FFFF99"/>
            <w:vAlign w:val="center"/>
          </w:tcPr>
          <w:p w:rsidR="00DE4E9D" w:rsidRPr="00665C46" w:rsidRDefault="00DE4E9D" w:rsidP="00CD4DCA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文化資產保存法相關法令介紹</w:t>
            </w:r>
          </w:p>
        </w:tc>
        <w:tc>
          <w:tcPr>
            <w:tcW w:w="1181" w:type="pct"/>
            <w:shd w:val="clear" w:color="auto" w:fill="FFFF99"/>
            <w:vAlign w:val="center"/>
          </w:tcPr>
          <w:p w:rsidR="00DE4E9D" w:rsidRPr="00665C46" w:rsidRDefault="00DE4E9D" w:rsidP="00CD4DCA">
            <w:pPr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薛琴老師</w:t>
            </w:r>
          </w:p>
        </w:tc>
      </w:tr>
      <w:tr w:rsidR="00DE4E9D" w:rsidRPr="00D415D8" w:rsidTr="00CD4DCA">
        <w:trPr>
          <w:trHeight w:val="405"/>
          <w:jc w:val="center"/>
        </w:trPr>
        <w:tc>
          <w:tcPr>
            <w:tcW w:w="626" w:type="pct"/>
            <w:vMerge/>
            <w:shd w:val="clear" w:color="auto" w:fill="FFFF99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FFFF99"/>
            <w:vAlign w:val="center"/>
          </w:tcPr>
          <w:p w:rsidR="00DE4E9D" w:rsidRPr="00665C46" w:rsidRDefault="00DE4E9D" w:rsidP="00CD4DCA">
            <w:pPr>
              <w:pStyle w:val="10"/>
              <w:jc w:val="center"/>
              <w:rPr>
                <w:rFonts w:asciiTheme="majorEastAsia" w:eastAsiaTheme="majorEastAsia" w:hAnsiTheme="majorEastAsia"/>
                <w:bCs w:val="0"/>
                <w:color w:val="auto"/>
              </w:rPr>
            </w:pP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10：50-11：50</w:t>
            </w:r>
          </w:p>
        </w:tc>
        <w:tc>
          <w:tcPr>
            <w:tcW w:w="2360" w:type="pct"/>
            <w:shd w:val="clear" w:color="auto" w:fill="FFFF99"/>
            <w:vAlign w:val="center"/>
          </w:tcPr>
          <w:p w:rsidR="00DE4E9D" w:rsidRPr="00665C46" w:rsidRDefault="00DE4E9D" w:rsidP="00CD4DCA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文資審議程序實務操作與實務說明</w:t>
            </w:r>
          </w:p>
        </w:tc>
        <w:tc>
          <w:tcPr>
            <w:tcW w:w="1181" w:type="pct"/>
            <w:shd w:val="clear" w:color="auto" w:fill="FFFF99"/>
            <w:vAlign w:val="center"/>
          </w:tcPr>
          <w:p w:rsidR="00DE4E9D" w:rsidRPr="00665C46" w:rsidRDefault="00DE4E9D" w:rsidP="00CD4DCA">
            <w:pPr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洪益祥專門委員</w:t>
            </w:r>
          </w:p>
        </w:tc>
      </w:tr>
      <w:tr w:rsidR="00DE4E9D" w:rsidRPr="00D415D8" w:rsidTr="00CD4DCA">
        <w:trPr>
          <w:trHeight w:val="405"/>
          <w:jc w:val="center"/>
        </w:trPr>
        <w:tc>
          <w:tcPr>
            <w:tcW w:w="626" w:type="pct"/>
            <w:vMerge/>
            <w:shd w:val="clear" w:color="auto" w:fill="FFFF99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FFFF99"/>
            <w:vAlign w:val="center"/>
          </w:tcPr>
          <w:p w:rsidR="00DE4E9D" w:rsidRPr="00665C46" w:rsidRDefault="00DE4E9D" w:rsidP="00CD4DCA">
            <w:pPr>
              <w:pStyle w:val="10"/>
              <w:jc w:val="center"/>
              <w:rPr>
                <w:rFonts w:asciiTheme="majorEastAsia" w:eastAsiaTheme="majorEastAsia" w:hAnsiTheme="majorEastAsia"/>
                <w:bCs w:val="0"/>
                <w:color w:val="auto"/>
              </w:rPr>
            </w:pP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13：00-14：30</w:t>
            </w:r>
          </w:p>
        </w:tc>
        <w:tc>
          <w:tcPr>
            <w:tcW w:w="2360" w:type="pct"/>
            <w:shd w:val="clear" w:color="auto" w:fill="FFFF99"/>
            <w:vAlign w:val="center"/>
          </w:tcPr>
          <w:p w:rsidR="00DE4E9D" w:rsidRPr="00665C46" w:rsidRDefault="00DE4E9D" w:rsidP="00CD4DCA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古蹟保存計畫與容積移轉法令介紹</w:t>
            </w:r>
          </w:p>
        </w:tc>
        <w:tc>
          <w:tcPr>
            <w:tcW w:w="1181" w:type="pct"/>
            <w:shd w:val="clear" w:color="auto" w:fill="FFFF99"/>
            <w:vAlign w:val="center"/>
          </w:tcPr>
          <w:p w:rsidR="00DE4E9D" w:rsidRPr="00665C46" w:rsidRDefault="00DE4E9D" w:rsidP="00CD4DCA">
            <w:pPr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林其本簡任技正</w:t>
            </w:r>
          </w:p>
        </w:tc>
      </w:tr>
      <w:tr w:rsidR="00DE4E9D" w:rsidRPr="00D415D8" w:rsidTr="00CD4DCA">
        <w:trPr>
          <w:trHeight w:val="405"/>
          <w:jc w:val="center"/>
        </w:trPr>
        <w:tc>
          <w:tcPr>
            <w:tcW w:w="626" w:type="pct"/>
            <w:vMerge/>
            <w:shd w:val="clear" w:color="auto" w:fill="FFFF99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FFFF99"/>
            <w:vAlign w:val="center"/>
          </w:tcPr>
          <w:p w:rsidR="00DE4E9D" w:rsidRPr="00665C46" w:rsidRDefault="00DE4E9D" w:rsidP="00CD4DCA">
            <w:pPr>
              <w:pStyle w:val="10"/>
              <w:jc w:val="center"/>
              <w:rPr>
                <w:rFonts w:asciiTheme="majorEastAsia" w:eastAsiaTheme="majorEastAsia" w:hAnsiTheme="majorEastAsia"/>
                <w:bCs w:val="0"/>
                <w:color w:val="auto"/>
              </w:rPr>
            </w:pP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14：40-</w:t>
            </w:r>
            <w:r w:rsidRPr="00665C46">
              <w:rPr>
                <w:rFonts w:asciiTheme="majorEastAsia" w:eastAsiaTheme="majorEastAsia" w:hAnsiTheme="majorEastAsia"/>
                <w:bCs w:val="0"/>
                <w:color w:val="auto"/>
              </w:rPr>
              <w:t>1</w:t>
            </w: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5：30</w:t>
            </w:r>
          </w:p>
        </w:tc>
        <w:tc>
          <w:tcPr>
            <w:tcW w:w="2360" w:type="pct"/>
            <w:shd w:val="clear" w:color="auto" w:fill="FFFF99"/>
            <w:vAlign w:val="center"/>
          </w:tcPr>
          <w:p w:rsidR="00DE4E9D" w:rsidRPr="00665C46" w:rsidRDefault="00DE4E9D" w:rsidP="00CD4DCA">
            <w:pPr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世界記憶與臺灣世界記憶名錄</w:t>
            </w:r>
          </w:p>
        </w:tc>
        <w:tc>
          <w:tcPr>
            <w:tcW w:w="1181" w:type="pct"/>
            <w:shd w:val="clear" w:color="auto" w:fill="FFFF99"/>
            <w:vAlign w:val="center"/>
          </w:tcPr>
          <w:p w:rsidR="00DE4E9D" w:rsidRPr="00665C46" w:rsidRDefault="00DE4E9D" w:rsidP="00CD4DCA">
            <w:pPr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王嵩山老師</w:t>
            </w:r>
          </w:p>
        </w:tc>
      </w:tr>
      <w:tr w:rsidR="00DE4E9D" w:rsidRPr="00D415D8" w:rsidTr="00CD4DCA">
        <w:trPr>
          <w:trHeight w:val="405"/>
          <w:jc w:val="center"/>
        </w:trPr>
        <w:tc>
          <w:tcPr>
            <w:tcW w:w="626" w:type="pct"/>
            <w:vMerge/>
            <w:shd w:val="clear" w:color="auto" w:fill="FFFF99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FFFF99"/>
            <w:vAlign w:val="center"/>
          </w:tcPr>
          <w:p w:rsidR="00DE4E9D" w:rsidRPr="00665C46" w:rsidRDefault="00DE4E9D" w:rsidP="00CD4DCA">
            <w:pPr>
              <w:pStyle w:val="10"/>
              <w:jc w:val="center"/>
              <w:rPr>
                <w:rFonts w:asciiTheme="majorEastAsia" w:eastAsiaTheme="majorEastAsia" w:hAnsiTheme="majorEastAsia"/>
                <w:bCs w:val="0"/>
                <w:color w:val="auto"/>
              </w:rPr>
            </w:pP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15：40-</w:t>
            </w:r>
            <w:r w:rsidRPr="00665C46">
              <w:rPr>
                <w:rFonts w:asciiTheme="majorEastAsia" w:eastAsiaTheme="majorEastAsia" w:hAnsiTheme="majorEastAsia"/>
                <w:bCs w:val="0"/>
                <w:color w:val="auto"/>
              </w:rPr>
              <w:t>1</w:t>
            </w: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6：30</w:t>
            </w:r>
          </w:p>
        </w:tc>
        <w:tc>
          <w:tcPr>
            <w:tcW w:w="2360" w:type="pct"/>
            <w:shd w:val="clear" w:color="auto" w:fill="FFFF99"/>
            <w:vAlign w:val="center"/>
          </w:tcPr>
          <w:p w:rsidR="00DE4E9D" w:rsidRPr="00665C46" w:rsidRDefault="00DE4E9D" w:rsidP="00CD4DCA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文化資產保存法與都市計畫法適用與實務案例說明</w:t>
            </w:r>
          </w:p>
        </w:tc>
        <w:tc>
          <w:tcPr>
            <w:tcW w:w="1181" w:type="pct"/>
            <w:shd w:val="clear" w:color="auto" w:fill="FFFF99"/>
            <w:vAlign w:val="center"/>
          </w:tcPr>
          <w:p w:rsidR="00DE4E9D" w:rsidRPr="00665C46" w:rsidRDefault="00DE4E9D" w:rsidP="00CD4DCA">
            <w:pPr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何彥</w:t>
            </w:r>
            <w:proofErr w:type="gramStart"/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陞</w:t>
            </w:r>
            <w:proofErr w:type="gramEnd"/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老師</w:t>
            </w:r>
          </w:p>
        </w:tc>
      </w:tr>
      <w:tr w:rsidR="00DE4E9D" w:rsidRPr="00D415D8" w:rsidTr="00CD4DCA">
        <w:trPr>
          <w:trHeight w:val="405"/>
          <w:jc w:val="center"/>
        </w:trPr>
        <w:tc>
          <w:tcPr>
            <w:tcW w:w="626" w:type="pct"/>
            <w:vMerge/>
            <w:shd w:val="clear" w:color="auto" w:fill="FFFF99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FFFF99"/>
            <w:vAlign w:val="center"/>
          </w:tcPr>
          <w:p w:rsidR="00DE4E9D" w:rsidRPr="00665C46" w:rsidRDefault="00DE4E9D" w:rsidP="00CD4DCA">
            <w:pPr>
              <w:pStyle w:val="10"/>
              <w:jc w:val="center"/>
              <w:rPr>
                <w:rFonts w:asciiTheme="majorEastAsia" w:eastAsiaTheme="majorEastAsia" w:hAnsiTheme="majorEastAsia"/>
                <w:bCs w:val="0"/>
                <w:color w:val="auto"/>
              </w:rPr>
            </w:pP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16</w:t>
            </w:r>
            <w:r w:rsidRPr="00665C46">
              <w:rPr>
                <w:rFonts w:asciiTheme="majorEastAsia" w:eastAsiaTheme="majorEastAsia" w:hAnsiTheme="majorEastAsia"/>
                <w:bCs w:val="0"/>
                <w:color w:val="auto"/>
              </w:rPr>
              <w:t>：30-17：00</w:t>
            </w:r>
          </w:p>
        </w:tc>
        <w:tc>
          <w:tcPr>
            <w:tcW w:w="2360" w:type="pct"/>
            <w:shd w:val="clear" w:color="auto" w:fill="FFFF99"/>
            <w:vAlign w:val="center"/>
          </w:tcPr>
          <w:p w:rsidR="00DE4E9D" w:rsidRPr="00665C46" w:rsidRDefault="00DE4E9D" w:rsidP="00CD4DCA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交流討論</w:t>
            </w:r>
          </w:p>
        </w:tc>
        <w:tc>
          <w:tcPr>
            <w:tcW w:w="1181" w:type="pct"/>
            <w:shd w:val="clear" w:color="auto" w:fill="FFFF99"/>
            <w:vAlign w:val="center"/>
          </w:tcPr>
          <w:p w:rsidR="00DE4E9D" w:rsidRPr="00665C46" w:rsidRDefault="004F4852" w:rsidP="00CD4DCA">
            <w:pPr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文資局長官</w:t>
            </w:r>
          </w:p>
        </w:tc>
      </w:tr>
      <w:tr w:rsidR="00EA2701" w:rsidRPr="00D415D8" w:rsidTr="00CD4DCA">
        <w:trPr>
          <w:trHeight w:val="132"/>
          <w:jc w:val="center"/>
        </w:trPr>
        <w:tc>
          <w:tcPr>
            <w:tcW w:w="626" w:type="pct"/>
            <w:vMerge w:val="restart"/>
            <w:shd w:val="clear" w:color="auto" w:fill="auto"/>
            <w:vAlign w:val="center"/>
          </w:tcPr>
          <w:p w:rsidR="00EA2701" w:rsidRPr="00665C46" w:rsidRDefault="00EA2701" w:rsidP="00EB5B6C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8"/>
              </w:rPr>
              <w:t>第十一場</w:t>
            </w:r>
          </w:p>
        </w:tc>
        <w:tc>
          <w:tcPr>
            <w:tcW w:w="4374" w:type="pct"/>
            <w:gridSpan w:val="3"/>
            <w:shd w:val="clear" w:color="auto" w:fill="auto"/>
            <w:vAlign w:val="center"/>
          </w:tcPr>
          <w:p w:rsidR="00EA2701" w:rsidRPr="00665C46" w:rsidRDefault="00EA2701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107年09月5日（三）09：20-17：00</w:t>
            </w:r>
          </w:p>
          <w:p w:rsidR="00EA2701" w:rsidRPr="00665C46" w:rsidRDefault="00EA2701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proofErr w:type="gramStart"/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臺</w:t>
            </w:r>
            <w:proofErr w:type="gramEnd"/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南文化資產保存研究中心1F大會議室</w:t>
            </w:r>
          </w:p>
        </w:tc>
      </w:tr>
      <w:tr w:rsidR="00DE4E9D" w:rsidRPr="00D415D8" w:rsidTr="00CD4DCA">
        <w:trPr>
          <w:trHeight w:val="132"/>
          <w:jc w:val="center"/>
        </w:trPr>
        <w:tc>
          <w:tcPr>
            <w:tcW w:w="626" w:type="pct"/>
            <w:vMerge/>
            <w:shd w:val="clear" w:color="auto" w:fill="auto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DE4E9D" w:rsidRPr="00665C46" w:rsidRDefault="00DE4E9D" w:rsidP="00DE4E9D">
            <w:pPr>
              <w:pStyle w:val="10"/>
              <w:rPr>
                <w:rFonts w:asciiTheme="majorEastAsia" w:eastAsiaTheme="majorEastAsia" w:hAnsiTheme="majorEastAsia"/>
                <w:bCs w:val="0"/>
                <w:color w:val="auto"/>
              </w:rPr>
            </w:pP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09：20-09：40</w:t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DE4E9D" w:rsidRPr="00665C46" w:rsidRDefault="004F4852" w:rsidP="00CD4DCA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主辦單位</w:t>
            </w:r>
            <w:r w:rsidR="00DE4E9D"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致詞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DE4E9D" w:rsidRPr="00665C46" w:rsidRDefault="004F4852" w:rsidP="00CD4DCA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文資局長官</w:t>
            </w:r>
          </w:p>
        </w:tc>
      </w:tr>
      <w:tr w:rsidR="00DE4E9D" w:rsidRPr="00D415D8" w:rsidTr="00CD4DCA">
        <w:trPr>
          <w:trHeight w:val="132"/>
          <w:jc w:val="center"/>
        </w:trPr>
        <w:tc>
          <w:tcPr>
            <w:tcW w:w="626" w:type="pct"/>
            <w:vMerge/>
            <w:shd w:val="clear" w:color="auto" w:fill="auto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DE4E9D" w:rsidRPr="00665C46" w:rsidRDefault="00DE4E9D" w:rsidP="00DE4E9D">
            <w:pPr>
              <w:pStyle w:val="10"/>
              <w:rPr>
                <w:rFonts w:asciiTheme="majorEastAsia" w:eastAsiaTheme="majorEastAsia" w:hAnsiTheme="majorEastAsia"/>
                <w:bCs w:val="0"/>
                <w:color w:val="auto"/>
              </w:rPr>
            </w:pP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09：40-10：40</w:t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DE4E9D" w:rsidRPr="00665C46" w:rsidRDefault="00DE4E9D" w:rsidP="00CD4DCA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文化資產保存法相關法令介紹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DE4E9D" w:rsidRPr="00665C46" w:rsidRDefault="00DE4E9D" w:rsidP="00CD4DCA">
            <w:pPr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薛琴老師</w:t>
            </w:r>
          </w:p>
        </w:tc>
      </w:tr>
      <w:tr w:rsidR="00DE4E9D" w:rsidRPr="00D415D8" w:rsidTr="00CD4DCA">
        <w:trPr>
          <w:trHeight w:val="132"/>
          <w:jc w:val="center"/>
        </w:trPr>
        <w:tc>
          <w:tcPr>
            <w:tcW w:w="626" w:type="pct"/>
            <w:vMerge/>
            <w:shd w:val="clear" w:color="auto" w:fill="auto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DE4E9D" w:rsidRPr="00665C46" w:rsidRDefault="00DE4E9D" w:rsidP="00DE4E9D">
            <w:pPr>
              <w:pStyle w:val="10"/>
              <w:rPr>
                <w:rFonts w:asciiTheme="majorEastAsia" w:eastAsiaTheme="majorEastAsia" w:hAnsiTheme="majorEastAsia"/>
                <w:bCs w:val="0"/>
                <w:color w:val="auto"/>
              </w:rPr>
            </w:pP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10：50-11：50</w:t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DE4E9D" w:rsidRPr="00665C46" w:rsidRDefault="00DE4E9D" w:rsidP="00CD4DCA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文資審議程序實務操作與實務說明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DE4E9D" w:rsidRPr="00665C46" w:rsidRDefault="00DE4E9D" w:rsidP="00CD4DCA">
            <w:pPr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洪益祥專門委員</w:t>
            </w:r>
          </w:p>
        </w:tc>
      </w:tr>
      <w:tr w:rsidR="00DE4E9D" w:rsidRPr="004B1E36" w:rsidTr="00CD4DCA">
        <w:trPr>
          <w:trHeight w:val="132"/>
          <w:jc w:val="center"/>
        </w:trPr>
        <w:tc>
          <w:tcPr>
            <w:tcW w:w="626" w:type="pct"/>
            <w:vMerge/>
            <w:shd w:val="clear" w:color="auto" w:fill="auto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DE4E9D" w:rsidRPr="00665C46" w:rsidRDefault="00DE4E9D" w:rsidP="003A2979">
            <w:pPr>
              <w:pStyle w:val="10"/>
              <w:rPr>
                <w:rFonts w:asciiTheme="majorEastAsia" w:eastAsiaTheme="majorEastAsia" w:hAnsiTheme="majorEastAsia"/>
                <w:bCs w:val="0"/>
                <w:color w:val="auto"/>
              </w:rPr>
            </w:pP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 xml:space="preserve">13：00-14：30  </w:t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DE4E9D" w:rsidRPr="00665C46" w:rsidRDefault="00DE4E9D" w:rsidP="00CD4DCA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無形文化資產相關法令介紹與實務案例說明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DE4E9D" w:rsidRPr="00665C46" w:rsidRDefault="00DE4E9D" w:rsidP="00CD4DCA">
            <w:pPr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廖健雄科長</w:t>
            </w:r>
          </w:p>
        </w:tc>
      </w:tr>
      <w:tr w:rsidR="00DE4E9D" w:rsidRPr="00D415D8" w:rsidTr="00E16FC1">
        <w:trPr>
          <w:trHeight w:val="475"/>
          <w:jc w:val="center"/>
        </w:trPr>
        <w:tc>
          <w:tcPr>
            <w:tcW w:w="626" w:type="pct"/>
            <w:vMerge/>
            <w:shd w:val="clear" w:color="auto" w:fill="auto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DE4E9D" w:rsidRPr="00665C46" w:rsidRDefault="00DE4E9D" w:rsidP="00DE4E9D">
            <w:pPr>
              <w:pStyle w:val="10"/>
              <w:rPr>
                <w:rFonts w:asciiTheme="majorEastAsia" w:eastAsiaTheme="majorEastAsia" w:hAnsiTheme="majorEastAsia"/>
                <w:bCs w:val="0"/>
                <w:color w:val="auto"/>
              </w:rPr>
            </w:pP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14：40-</w:t>
            </w:r>
            <w:r w:rsidRPr="00665C46">
              <w:rPr>
                <w:rFonts w:asciiTheme="majorEastAsia" w:eastAsiaTheme="majorEastAsia" w:hAnsiTheme="majorEastAsia"/>
                <w:bCs w:val="0"/>
                <w:color w:val="auto"/>
              </w:rPr>
              <w:t>1</w:t>
            </w: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5：30</w:t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DE4E9D" w:rsidRPr="00665C46" w:rsidRDefault="00DE4E9D" w:rsidP="00CD4DCA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聚落建築群、史蹟、文化景觀保存相關法令介紹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DE4E9D" w:rsidRPr="00665C46" w:rsidRDefault="00DE4E9D" w:rsidP="00CD4DCA">
            <w:pPr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紀佳伶科長</w:t>
            </w:r>
          </w:p>
        </w:tc>
      </w:tr>
      <w:tr w:rsidR="00DE4E9D" w:rsidRPr="004B1E36" w:rsidTr="00CD4DCA">
        <w:trPr>
          <w:trHeight w:val="390"/>
          <w:jc w:val="center"/>
        </w:trPr>
        <w:tc>
          <w:tcPr>
            <w:tcW w:w="626" w:type="pct"/>
            <w:vMerge/>
            <w:shd w:val="clear" w:color="auto" w:fill="auto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DE4E9D" w:rsidRPr="00665C46" w:rsidRDefault="00DE4E9D" w:rsidP="00DE4E9D">
            <w:pPr>
              <w:pStyle w:val="10"/>
              <w:rPr>
                <w:rFonts w:asciiTheme="majorEastAsia" w:eastAsiaTheme="majorEastAsia" w:hAnsiTheme="majorEastAsia"/>
                <w:bCs w:val="0"/>
                <w:color w:val="auto"/>
              </w:rPr>
            </w:pP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15：40-</w:t>
            </w:r>
            <w:r w:rsidRPr="00665C46">
              <w:rPr>
                <w:rFonts w:asciiTheme="majorEastAsia" w:eastAsiaTheme="majorEastAsia" w:hAnsiTheme="majorEastAsia"/>
                <w:bCs w:val="0"/>
                <w:color w:val="auto"/>
              </w:rPr>
              <w:t>1</w:t>
            </w: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6：30</w:t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DE4E9D" w:rsidRPr="00665C46" w:rsidRDefault="00DE4E9D" w:rsidP="00CD4DCA">
            <w:pPr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實務案例說明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DE4E9D" w:rsidRPr="00665C46" w:rsidRDefault="00943FBB" w:rsidP="00CD4DCA">
            <w:pPr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李光中</w:t>
            </w:r>
            <w:r w:rsidR="00DE4E9D"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老師</w:t>
            </w:r>
          </w:p>
        </w:tc>
      </w:tr>
      <w:tr w:rsidR="00DE4E9D" w:rsidRPr="00D415D8" w:rsidTr="00CD4DCA">
        <w:trPr>
          <w:trHeight w:val="132"/>
          <w:jc w:val="center"/>
        </w:trPr>
        <w:tc>
          <w:tcPr>
            <w:tcW w:w="626" w:type="pct"/>
            <w:vMerge/>
            <w:shd w:val="clear" w:color="auto" w:fill="auto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DE4E9D" w:rsidRPr="00665C46" w:rsidRDefault="00DE4E9D" w:rsidP="00DE4E9D">
            <w:pPr>
              <w:pStyle w:val="10"/>
              <w:rPr>
                <w:rFonts w:asciiTheme="majorEastAsia" w:eastAsiaTheme="majorEastAsia" w:hAnsiTheme="majorEastAsia"/>
                <w:bCs w:val="0"/>
                <w:color w:val="auto"/>
              </w:rPr>
            </w:pP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16</w:t>
            </w:r>
            <w:r w:rsidRPr="00665C46">
              <w:rPr>
                <w:rFonts w:asciiTheme="majorEastAsia" w:eastAsiaTheme="majorEastAsia" w:hAnsiTheme="majorEastAsia"/>
                <w:bCs w:val="0"/>
                <w:color w:val="auto"/>
              </w:rPr>
              <w:t>：30-17：00</w:t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DE4E9D" w:rsidRPr="00665C46" w:rsidRDefault="00DE4E9D" w:rsidP="00CD4DCA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交流討論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DE4E9D" w:rsidRPr="00665C46" w:rsidRDefault="00EB2B3D" w:rsidP="00CD4DCA">
            <w:pPr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文資局長官</w:t>
            </w:r>
          </w:p>
        </w:tc>
      </w:tr>
      <w:tr w:rsidR="00DE4E9D" w:rsidRPr="00D415D8" w:rsidTr="00CD4DCA">
        <w:trPr>
          <w:trHeight w:val="132"/>
          <w:jc w:val="center"/>
        </w:trPr>
        <w:tc>
          <w:tcPr>
            <w:tcW w:w="626" w:type="pct"/>
            <w:vMerge w:val="restart"/>
            <w:shd w:val="clear" w:color="auto" w:fill="FFFF99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8"/>
              </w:rPr>
              <w:t>第十二場</w:t>
            </w:r>
          </w:p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8"/>
              </w:rPr>
            </w:pPr>
          </w:p>
        </w:tc>
        <w:tc>
          <w:tcPr>
            <w:tcW w:w="4374" w:type="pct"/>
            <w:gridSpan w:val="3"/>
            <w:shd w:val="clear" w:color="auto" w:fill="FFFF99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107年09月19日（三）09：20-17：00</w:t>
            </w:r>
          </w:p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高雄市立總圖書館8樓</w:t>
            </w:r>
            <w:proofErr w:type="gramStart"/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華立廳</w:t>
            </w:r>
            <w:proofErr w:type="gramEnd"/>
          </w:p>
        </w:tc>
      </w:tr>
      <w:tr w:rsidR="004F4852" w:rsidRPr="00D415D8" w:rsidTr="00CD4DCA">
        <w:trPr>
          <w:trHeight w:val="132"/>
          <w:jc w:val="center"/>
        </w:trPr>
        <w:tc>
          <w:tcPr>
            <w:tcW w:w="626" w:type="pct"/>
            <w:vMerge/>
            <w:shd w:val="clear" w:color="auto" w:fill="FFFF99"/>
            <w:vAlign w:val="center"/>
          </w:tcPr>
          <w:p w:rsidR="004F4852" w:rsidRPr="00665C46" w:rsidRDefault="004F4852" w:rsidP="004F4852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FFFF99"/>
            <w:vAlign w:val="center"/>
          </w:tcPr>
          <w:p w:rsidR="004F4852" w:rsidRPr="00665C46" w:rsidRDefault="004F4852" w:rsidP="004F4852">
            <w:pPr>
              <w:pStyle w:val="10"/>
              <w:rPr>
                <w:rFonts w:asciiTheme="majorEastAsia" w:eastAsiaTheme="majorEastAsia" w:hAnsiTheme="majorEastAsia"/>
                <w:bCs w:val="0"/>
              </w:rPr>
            </w:pP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09：20-09：40</w:t>
            </w:r>
          </w:p>
        </w:tc>
        <w:tc>
          <w:tcPr>
            <w:tcW w:w="2360" w:type="pct"/>
            <w:shd w:val="clear" w:color="auto" w:fill="FFFF99"/>
            <w:vAlign w:val="center"/>
          </w:tcPr>
          <w:p w:rsidR="004F4852" w:rsidRPr="00665C46" w:rsidRDefault="004F4852" w:rsidP="004F4852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主辦單位致詞</w:t>
            </w:r>
          </w:p>
        </w:tc>
        <w:tc>
          <w:tcPr>
            <w:tcW w:w="1181" w:type="pct"/>
            <w:shd w:val="clear" w:color="auto" w:fill="FFFF99"/>
            <w:vAlign w:val="center"/>
          </w:tcPr>
          <w:p w:rsidR="004F4852" w:rsidRPr="00665C46" w:rsidRDefault="004F4852" w:rsidP="004F4852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文資局長官</w:t>
            </w:r>
          </w:p>
        </w:tc>
      </w:tr>
      <w:tr w:rsidR="00DE4E9D" w:rsidRPr="00D415D8" w:rsidTr="00CD4DCA">
        <w:trPr>
          <w:trHeight w:val="132"/>
          <w:jc w:val="center"/>
        </w:trPr>
        <w:tc>
          <w:tcPr>
            <w:tcW w:w="626" w:type="pct"/>
            <w:vMerge/>
            <w:shd w:val="clear" w:color="auto" w:fill="FFFF99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FFFF99"/>
            <w:vAlign w:val="center"/>
          </w:tcPr>
          <w:p w:rsidR="00DE4E9D" w:rsidRPr="00665C46" w:rsidRDefault="00DE4E9D" w:rsidP="00DE4E9D">
            <w:pPr>
              <w:pStyle w:val="10"/>
              <w:rPr>
                <w:rFonts w:asciiTheme="majorEastAsia" w:eastAsiaTheme="majorEastAsia" w:hAnsiTheme="majorEastAsia"/>
                <w:bCs w:val="0"/>
                <w:color w:val="auto"/>
              </w:rPr>
            </w:pP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09：40-10：40</w:t>
            </w:r>
          </w:p>
        </w:tc>
        <w:tc>
          <w:tcPr>
            <w:tcW w:w="2360" w:type="pct"/>
            <w:shd w:val="clear" w:color="auto" w:fill="FFFF99"/>
            <w:vAlign w:val="center"/>
          </w:tcPr>
          <w:p w:rsidR="00DE4E9D" w:rsidRPr="00665C46" w:rsidRDefault="008D5DB3" w:rsidP="00CD4DCA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原住民族文化資產保存</w:t>
            </w:r>
            <w:r w:rsidR="00DE4E9D"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相關</w:t>
            </w: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業務</w:t>
            </w:r>
            <w:r w:rsidR="00DE4E9D"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介紹</w:t>
            </w:r>
          </w:p>
        </w:tc>
        <w:tc>
          <w:tcPr>
            <w:tcW w:w="1181" w:type="pct"/>
            <w:shd w:val="clear" w:color="auto" w:fill="FFFF99"/>
            <w:vAlign w:val="center"/>
          </w:tcPr>
          <w:p w:rsidR="00DE4E9D" w:rsidRPr="00665C46" w:rsidRDefault="00675DF8" w:rsidP="00CD4DCA">
            <w:pPr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原住民</w:t>
            </w:r>
            <w:r w:rsidR="00E16FC1"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族</w:t>
            </w: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委員會</w:t>
            </w:r>
          </w:p>
        </w:tc>
      </w:tr>
      <w:tr w:rsidR="00DE4E9D" w:rsidRPr="00D415D8" w:rsidTr="00CD4DCA">
        <w:trPr>
          <w:trHeight w:val="132"/>
          <w:jc w:val="center"/>
        </w:trPr>
        <w:tc>
          <w:tcPr>
            <w:tcW w:w="626" w:type="pct"/>
            <w:vMerge/>
            <w:shd w:val="clear" w:color="auto" w:fill="FFFF99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FFFF99"/>
            <w:vAlign w:val="center"/>
          </w:tcPr>
          <w:p w:rsidR="00DE4E9D" w:rsidRPr="00665C46" w:rsidRDefault="00DE4E9D" w:rsidP="00DE4E9D">
            <w:pPr>
              <w:pStyle w:val="10"/>
              <w:rPr>
                <w:rFonts w:asciiTheme="majorEastAsia" w:eastAsiaTheme="majorEastAsia" w:hAnsiTheme="majorEastAsia"/>
                <w:bCs w:val="0"/>
                <w:color w:val="auto"/>
              </w:rPr>
            </w:pP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10：50-11：50</w:t>
            </w:r>
          </w:p>
        </w:tc>
        <w:tc>
          <w:tcPr>
            <w:tcW w:w="2360" w:type="pct"/>
            <w:shd w:val="clear" w:color="auto" w:fill="FFFF99"/>
            <w:vAlign w:val="center"/>
          </w:tcPr>
          <w:p w:rsidR="00DE4E9D" w:rsidRPr="00665C46" w:rsidRDefault="00DE4E9D" w:rsidP="00CD4DCA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文</w:t>
            </w:r>
            <w:r w:rsidR="00E16FC1"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化</w:t>
            </w: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資</w:t>
            </w:r>
            <w:r w:rsidR="00E16FC1"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產</w:t>
            </w: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審議程序實務操作與實務說明</w:t>
            </w:r>
          </w:p>
        </w:tc>
        <w:tc>
          <w:tcPr>
            <w:tcW w:w="1181" w:type="pct"/>
            <w:shd w:val="clear" w:color="auto" w:fill="FFFF99"/>
            <w:vAlign w:val="center"/>
          </w:tcPr>
          <w:p w:rsidR="00DE4E9D" w:rsidRPr="00665C46" w:rsidRDefault="00DE4E9D" w:rsidP="00CD4DCA">
            <w:pPr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洪益祥專門委員</w:t>
            </w:r>
          </w:p>
        </w:tc>
      </w:tr>
      <w:tr w:rsidR="00DE4E9D" w:rsidRPr="00D415D8" w:rsidTr="00CD4DCA">
        <w:trPr>
          <w:trHeight w:val="132"/>
          <w:jc w:val="center"/>
        </w:trPr>
        <w:tc>
          <w:tcPr>
            <w:tcW w:w="626" w:type="pct"/>
            <w:vMerge/>
            <w:shd w:val="clear" w:color="auto" w:fill="FFFF99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FFFF99"/>
            <w:vAlign w:val="center"/>
          </w:tcPr>
          <w:p w:rsidR="00DE4E9D" w:rsidRPr="00665C46" w:rsidRDefault="00DE4E9D" w:rsidP="003A2979">
            <w:pPr>
              <w:pStyle w:val="10"/>
              <w:rPr>
                <w:rFonts w:asciiTheme="majorEastAsia" w:eastAsiaTheme="majorEastAsia" w:hAnsiTheme="majorEastAsia"/>
                <w:bCs w:val="0"/>
                <w:color w:val="auto"/>
              </w:rPr>
            </w:pP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 xml:space="preserve">13：00-14：30  </w:t>
            </w:r>
          </w:p>
        </w:tc>
        <w:tc>
          <w:tcPr>
            <w:tcW w:w="2360" w:type="pct"/>
            <w:shd w:val="clear" w:color="auto" w:fill="FFFF99"/>
            <w:vAlign w:val="center"/>
          </w:tcPr>
          <w:p w:rsidR="00DE4E9D" w:rsidRPr="00665C46" w:rsidRDefault="00DE4E9D" w:rsidP="00CD4DCA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原住民</w:t>
            </w:r>
            <w:r w:rsidR="008D5DB3"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族</w:t>
            </w: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文化資產保存法令及相關審議程序說明</w:t>
            </w:r>
          </w:p>
        </w:tc>
        <w:tc>
          <w:tcPr>
            <w:tcW w:w="1181" w:type="pct"/>
            <w:shd w:val="clear" w:color="auto" w:fill="FFFF99"/>
            <w:vAlign w:val="center"/>
          </w:tcPr>
          <w:p w:rsidR="00DE4E9D" w:rsidRPr="00665C46" w:rsidRDefault="0075530E" w:rsidP="00CD4DCA">
            <w:pPr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蔡志偉老師</w:t>
            </w:r>
          </w:p>
        </w:tc>
      </w:tr>
      <w:tr w:rsidR="00DE4E9D" w:rsidRPr="00D415D8" w:rsidTr="00CD4DCA">
        <w:trPr>
          <w:trHeight w:val="750"/>
          <w:jc w:val="center"/>
        </w:trPr>
        <w:tc>
          <w:tcPr>
            <w:tcW w:w="626" w:type="pct"/>
            <w:vMerge/>
            <w:shd w:val="clear" w:color="auto" w:fill="FFFF99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FFFF99"/>
            <w:vAlign w:val="center"/>
          </w:tcPr>
          <w:p w:rsidR="00DE4E9D" w:rsidRPr="00665C46" w:rsidRDefault="00DE4E9D" w:rsidP="00DE4E9D">
            <w:pPr>
              <w:pStyle w:val="10"/>
              <w:rPr>
                <w:rFonts w:asciiTheme="majorEastAsia" w:eastAsiaTheme="majorEastAsia" w:hAnsiTheme="majorEastAsia"/>
                <w:bCs w:val="0"/>
                <w:color w:val="auto"/>
              </w:rPr>
            </w:pP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14：40-</w:t>
            </w:r>
            <w:r w:rsidRPr="00665C46">
              <w:rPr>
                <w:rFonts w:asciiTheme="majorEastAsia" w:eastAsiaTheme="majorEastAsia" w:hAnsiTheme="majorEastAsia"/>
                <w:bCs w:val="0"/>
                <w:color w:val="auto"/>
              </w:rPr>
              <w:t>1</w:t>
            </w: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5：30</w:t>
            </w:r>
          </w:p>
        </w:tc>
        <w:tc>
          <w:tcPr>
            <w:tcW w:w="2360" w:type="pct"/>
            <w:shd w:val="clear" w:color="auto" w:fill="FFFF99"/>
            <w:vAlign w:val="center"/>
          </w:tcPr>
          <w:p w:rsidR="00DE4E9D" w:rsidRPr="00665C46" w:rsidRDefault="00DE4E9D" w:rsidP="00CD4DCA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古蹟、歷史建築、紀念建築保存相關法令介紹</w:t>
            </w:r>
          </w:p>
        </w:tc>
        <w:tc>
          <w:tcPr>
            <w:tcW w:w="1181" w:type="pct"/>
            <w:shd w:val="clear" w:color="auto" w:fill="FFFF99"/>
            <w:vAlign w:val="center"/>
          </w:tcPr>
          <w:p w:rsidR="00DE4E9D" w:rsidRPr="00665C46" w:rsidRDefault="00DE4E9D" w:rsidP="00CD4DCA">
            <w:pPr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游英俊科長</w:t>
            </w:r>
          </w:p>
        </w:tc>
      </w:tr>
      <w:tr w:rsidR="00DE4E9D" w:rsidRPr="00D415D8" w:rsidTr="00CD4DCA">
        <w:trPr>
          <w:trHeight w:val="315"/>
          <w:jc w:val="center"/>
        </w:trPr>
        <w:tc>
          <w:tcPr>
            <w:tcW w:w="626" w:type="pct"/>
            <w:vMerge/>
            <w:shd w:val="clear" w:color="auto" w:fill="FFFF99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FFFF99"/>
            <w:vAlign w:val="center"/>
          </w:tcPr>
          <w:p w:rsidR="00DE4E9D" w:rsidRPr="00665C46" w:rsidRDefault="00DE4E9D" w:rsidP="00DE4E9D">
            <w:pPr>
              <w:pStyle w:val="10"/>
              <w:rPr>
                <w:rFonts w:asciiTheme="majorEastAsia" w:eastAsiaTheme="majorEastAsia" w:hAnsiTheme="majorEastAsia"/>
                <w:bCs w:val="0"/>
                <w:color w:val="auto"/>
              </w:rPr>
            </w:pP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15：40-</w:t>
            </w:r>
            <w:r w:rsidRPr="00665C46">
              <w:rPr>
                <w:rFonts w:asciiTheme="majorEastAsia" w:eastAsiaTheme="majorEastAsia" w:hAnsiTheme="majorEastAsia"/>
                <w:bCs w:val="0"/>
                <w:color w:val="auto"/>
              </w:rPr>
              <w:t>1</w:t>
            </w: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6：30</w:t>
            </w:r>
          </w:p>
        </w:tc>
        <w:tc>
          <w:tcPr>
            <w:tcW w:w="2360" w:type="pct"/>
            <w:shd w:val="clear" w:color="auto" w:fill="FFFF99"/>
            <w:vAlign w:val="center"/>
          </w:tcPr>
          <w:p w:rsidR="00DE4E9D" w:rsidRPr="00665C46" w:rsidRDefault="00DE4E9D" w:rsidP="00CD4DCA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8"/>
              </w:rPr>
              <w:t>實務案例說明</w:t>
            </w:r>
          </w:p>
        </w:tc>
        <w:tc>
          <w:tcPr>
            <w:tcW w:w="1181" w:type="pct"/>
            <w:shd w:val="clear" w:color="auto" w:fill="FFFF99"/>
            <w:vAlign w:val="center"/>
          </w:tcPr>
          <w:p w:rsidR="00DE4E9D" w:rsidRPr="00665C46" w:rsidRDefault="00DE4E9D" w:rsidP="00CD4DCA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8"/>
              </w:rPr>
              <w:t>邱上嘉老師</w:t>
            </w:r>
          </w:p>
        </w:tc>
      </w:tr>
      <w:tr w:rsidR="00DE4E9D" w:rsidRPr="00D415D8" w:rsidTr="00CD4DCA">
        <w:trPr>
          <w:trHeight w:val="132"/>
          <w:jc w:val="center"/>
        </w:trPr>
        <w:tc>
          <w:tcPr>
            <w:tcW w:w="626" w:type="pct"/>
            <w:vMerge/>
            <w:shd w:val="clear" w:color="auto" w:fill="FFFF99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FFFF99"/>
            <w:vAlign w:val="center"/>
          </w:tcPr>
          <w:p w:rsidR="00DE4E9D" w:rsidRPr="00665C46" w:rsidRDefault="00DE4E9D" w:rsidP="00DE4E9D">
            <w:pPr>
              <w:pStyle w:val="10"/>
              <w:rPr>
                <w:rFonts w:asciiTheme="majorEastAsia" w:eastAsiaTheme="majorEastAsia" w:hAnsiTheme="majorEastAsia"/>
                <w:bCs w:val="0"/>
                <w:color w:val="auto"/>
              </w:rPr>
            </w:pP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16</w:t>
            </w:r>
            <w:r w:rsidRPr="00665C46">
              <w:rPr>
                <w:rFonts w:asciiTheme="majorEastAsia" w:eastAsiaTheme="majorEastAsia" w:hAnsiTheme="majorEastAsia"/>
                <w:bCs w:val="0"/>
                <w:color w:val="auto"/>
              </w:rPr>
              <w:t>：30-17：00</w:t>
            </w:r>
          </w:p>
        </w:tc>
        <w:tc>
          <w:tcPr>
            <w:tcW w:w="2360" w:type="pct"/>
            <w:shd w:val="clear" w:color="auto" w:fill="FFFF99"/>
            <w:vAlign w:val="center"/>
          </w:tcPr>
          <w:p w:rsidR="00DE4E9D" w:rsidRPr="00665C46" w:rsidRDefault="00DE4E9D" w:rsidP="00CD4DCA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交流討論</w:t>
            </w:r>
          </w:p>
        </w:tc>
        <w:tc>
          <w:tcPr>
            <w:tcW w:w="1181" w:type="pct"/>
            <w:shd w:val="clear" w:color="auto" w:fill="FFFF99"/>
            <w:vAlign w:val="center"/>
          </w:tcPr>
          <w:p w:rsidR="00DE4E9D" w:rsidRPr="00665C46" w:rsidRDefault="004F4852" w:rsidP="00CD4DCA">
            <w:pPr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文資局長官</w:t>
            </w:r>
          </w:p>
        </w:tc>
      </w:tr>
      <w:tr w:rsidR="00DE4E9D" w:rsidRPr="00D415D8" w:rsidTr="00CD4DCA">
        <w:trPr>
          <w:trHeight w:val="132"/>
          <w:jc w:val="center"/>
        </w:trPr>
        <w:tc>
          <w:tcPr>
            <w:tcW w:w="626" w:type="pct"/>
            <w:vMerge w:val="restart"/>
            <w:shd w:val="clear" w:color="auto" w:fill="auto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8"/>
              </w:rPr>
              <w:t>第十三場</w:t>
            </w:r>
          </w:p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8"/>
              </w:rPr>
            </w:pPr>
          </w:p>
        </w:tc>
        <w:tc>
          <w:tcPr>
            <w:tcW w:w="4374" w:type="pct"/>
            <w:gridSpan w:val="3"/>
            <w:shd w:val="clear" w:color="auto" w:fill="auto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8"/>
              </w:rPr>
              <w:t>107年10月03日（三）09：20-17：</w:t>
            </w:r>
            <w:r w:rsidR="00675DF8" w:rsidRPr="00665C46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8"/>
              </w:rPr>
              <w:t>0</w:t>
            </w:r>
            <w:r w:rsidRPr="00665C46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8"/>
              </w:rPr>
              <w:t>0</w:t>
            </w:r>
          </w:p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8"/>
              </w:rPr>
              <w:t>宜蘭傳藝中心老爺行旅</w:t>
            </w:r>
            <w:r w:rsidR="008A33A8" w:rsidRPr="00665C46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8"/>
              </w:rPr>
              <w:t>3F</w:t>
            </w:r>
            <w:r w:rsidRPr="00665C46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8"/>
              </w:rPr>
              <w:t>「都馬」會議室</w:t>
            </w:r>
          </w:p>
        </w:tc>
      </w:tr>
      <w:tr w:rsidR="004F4852" w:rsidRPr="00D415D8" w:rsidTr="00CD4DCA">
        <w:trPr>
          <w:trHeight w:val="132"/>
          <w:jc w:val="center"/>
        </w:trPr>
        <w:tc>
          <w:tcPr>
            <w:tcW w:w="626" w:type="pct"/>
            <w:vMerge/>
            <w:shd w:val="clear" w:color="auto" w:fill="auto"/>
            <w:vAlign w:val="center"/>
          </w:tcPr>
          <w:p w:rsidR="004F4852" w:rsidRPr="00665C46" w:rsidRDefault="004F4852" w:rsidP="004F4852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4F4852" w:rsidRPr="00665C46" w:rsidRDefault="004F4852" w:rsidP="004F4852">
            <w:pPr>
              <w:pStyle w:val="10"/>
              <w:rPr>
                <w:rFonts w:asciiTheme="majorEastAsia" w:eastAsiaTheme="majorEastAsia" w:hAnsiTheme="majorEastAsia"/>
                <w:bCs w:val="0"/>
              </w:rPr>
            </w:pP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09：20-09：40</w:t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4F4852" w:rsidRPr="00665C46" w:rsidRDefault="004F4852" w:rsidP="004F4852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主辦單位致詞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4F4852" w:rsidRPr="00665C46" w:rsidRDefault="004F4852" w:rsidP="004F4852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文資局長官</w:t>
            </w:r>
          </w:p>
        </w:tc>
      </w:tr>
      <w:tr w:rsidR="00DE4E9D" w:rsidRPr="00D415D8" w:rsidTr="00CD4DCA">
        <w:trPr>
          <w:trHeight w:val="132"/>
          <w:jc w:val="center"/>
        </w:trPr>
        <w:tc>
          <w:tcPr>
            <w:tcW w:w="626" w:type="pct"/>
            <w:vMerge/>
            <w:shd w:val="clear" w:color="auto" w:fill="auto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DE4E9D" w:rsidRPr="00665C46" w:rsidRDefault="00DE4E9D" w:rsidP="00DE4E9D">
            <w:pPr>
              <w:pStyle w:val="10"/>
              <w:rPr>
                <w:rFonts w:asciiTheme="majorEastAsia" w:eastAsiaTheme="majorEastAsia" w:hAnsiTheme="majorEastAsia"/>
                <w:bCs w:val="0"/>
                <w:color w:val="auto"/>
              </w:rPr>
            </w:pP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09：40-10：40</w:t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DE4E9D" w:rsidRPr="00665C46" w:rsidRDefault="00DE4E9D" w:rsidP="00675DF8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8"/>
              </w:rPr>
              <w:t>原住民族文化資產保存法相關法令介紹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DE4E9D" w:rsidRPr="00665C46" w:rsidRDefault="0075530E" w:rsidP="00675DF8">
            <w:pPr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蔡志偉老師</w:t>
            </w:r>
          </w:p>
        </w:tc>
      </w:tr>
      <w:tr w:rsidR="00DE4E9D" w:rsidRPr="00D415D8" w:rsidTr="00CD4DCA">
        <w:trPr>
          <w:trHeight w:val="132"/>
          <w:jc w:val="center"/>
        </w:trPr>
        <w:tc>
          <w:tcPr>
            <w:tcW w:w="626" w:type="pct"/>
            <w:vMerge/>
            <w:shd w:val="clear" w:color="auto" w:fill="auto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DE4E9D" w:rsidRPr="00665C46" w:rsidRDefault="00DE4E9D" w:rsidP="00DE4E9D">
            <w:pPr>
              <w:pStyle w:val="10"/>
              <w:rPr>
                <w:rFonts w:asciiTheme="majorEastAsia" w:eastAsiaTheme="majorEastAsia" w:hAnsiTheme="majorEastAsia"/>
                <w:bCs w:val="0"/>
                <w:color w:val="auto"/>
              </w:rPr>
            </w:pP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10：50-11：50</w:t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DE4E9D" w:rsidRPr="00665C46" w:rsidRDefault="00DE4E9D" w:rsidP="00675DF8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8"/>
              </w:rPr>
              <w:t>文資審議程序實務操作與實務說明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DE4E9D" w:rsidRPr="00665C46" w:rsidRDefault="00DE4E9D" w:rsidP="00675DF8">
            <w:pPr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洪益祥專門委員</w:t>
            </w:r>
          </w:p>
        </w:tc>
      </w:tr>
      <w:tr w:rsidR="00DE4E9D" w:rsidRPr="00D415D8" w:rsidTr="00CD4DCA">
        <w:trPr>
          <w:trHeight w:val="132"/>
          <w:jc w:val="center"/>
        </w:trPr>
        <w:tc>
          <w:tcPr>
            <w:tcW w:w="626" w:type="pct"/>
            <w:vMerge/>
            <w:shd w:val="clear" w:color="auto" w:fill="auto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DE4E9D" w:rsidRPr="00665C46" w:rsidRDefault="00DE4E9D" w:rsidP="003A2979">
            <w:pPr>
              <w:pStyle w:val="10"/>
              <w:rPr>
                <w:rFonts w:asciiTheme="majorEastAsia" w:eastAsiaTheme="majorEastAsia" w:hAnsiTheme="majorEastAsia"/>
                <w:bCs w:val="0"/>
                <w:color w:val="auto"/>
              </w:rPr>
            </w:pP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13：</w:t>
            </w:r>
            <w:r w:rsidR="00675DF8"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0</w:t>
            </w: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0-14：</w:t>
            </w:r>
            <w:r w:rsidR="00675DF8"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3</w:t>
            </w: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 xml:space="preserve">0  </w:t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DE4E9D" w:rsidRPr="00665C46" w:rsidRDefault="00DE4E9D" w:rsidP="00675DF8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8"/>
              </w:rPr>
              <w:t>新修正考古遺址相關法令介紹與實務案例介紹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DE4E9D" w:rsidRPr="00665C46" w:rsidRDefault="00CD4DCA" w:rsidP="00675DF8">
            <w:pPr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趙曉民</w:t>
            </w:r>
            <w:r w:rsidR="00DE4E9D"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科長(暫定)</w:t>
            </w:r>
          </w:p>
        </w:tc>
      </w:tr>
      <w:tr w:rsidR="00DE4E9D" w:rsidRPr="00D415D8" w:rsidTr="00CD4DCA">
        <w:trPr>
          <w:trHeight w:val="132"/>
          <w:jc w:val="center"/>
        </w:trPr>
        <w:tc>
          <w:tcPr>
            <w:tcW w:w="626" w:type="pct"/>
            <w:vMerge/>
            <w:shd w:val="clear" w:color="auto" w:fill="auto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DE4E9D" w:rsidRPr="00665C46" w:rsidRDefault="00675DF8" w:rsidP="00DE4E9D">
            <w:pPr>
              <w:pStyle w:val="10"/>
              <w:rPr>
                <w:rFonts w:asciiTheme="majorEastAsia" w:eastAsiaTheme="majorEastAsia" w:hAnsiTheme="majorEastAsia"/>
                <w:bCs w:val="0"/>
                <w:color w:val="auto"/>
              </w:rPr>
            </w:pP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14</w:t>
            </w:r>
            <w:r w:rsidR="00DE4E9D"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：</w:t>
            </w: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5</w:t>
            </w:r>
            <w:r w:rsidR="00DE4E9D"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0-</w:t>
            </w:r>
            <w:r w:rsidR="00DE4E9D" w:rsidRPr="00665C46">
              <w:rPr>
                <w:rFonts w:asciiTheme="majorEastAsia" w:eastAsiaTheme="majorEastAsia" w:hAnsiTheme="majorEastAsia"/>
                <w:bCs w:val="0"/>
                <w:color w:val="auto"/>
              </w:rPr>
              <w:t>1</w:t>
            </w:r>
            <w:r w:rsidR="00DE4E9D"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6：</w:t>
            </w: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2</w:t>
            </w:r>
            <w:r w:rsidR="00DE4E9D"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0</w:t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DE4E9D" w:rsidRPr="00665C46" w:rsidRDefault="00DE4E9D" w:rsidP="00675DF8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無形文化資產相關法令介紹與實務案例說明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DE4E9D" w:rsidRPr="00665C46" w:rsidRDefault="00DE4E9D" w:rsidP="00675DF8">
            <w:pPr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周秀姿科長</w:t>
            </w:r>
          </w:p>
        </w:tc>
      </w:tr>
      <w:tr w:rsidR="00DE4E9D" w:rsidRPr="00D415D8" w:rsidTr="00CD4DCA">
        <w:trPr>
          <w:trHeight w:val="132"/>
          <w:jc w:val="center"/>
        </w:trPr>
        <w:tc>
          <w:tcPr>
            <w:tcW w:w="626" w:type="pct"/>
            <w:vMerge/>
            <w:shd w:val="clear" w:color="auto" w:fill="auto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DE4E9D" w:rsidRPr="00665C46" w:rsidRDefault="00DE4E9D" w:rsidP="008838D3">
            <w:pPr>
              <w:pStyle w:val="10"/>
              <w:rPr>
                <w:rFonts w:asciiTheme="majorEastAsia" w:eastAsiaTheme="majorEastAsia" w:hAnsiTheme="majorEastAsia"/>
                <w:bCs w:val="0"/>
                <w:color w:val="auto"/>
              </w:rPr>
            </w:pP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16</w:t>
            </w:r>
            <w:r w:rsidRPr="00665C46">
              <w:rPr>
                <w:rFonts w:asciiTheme="majorEastAsia" w:eastAsiaTheme="majorEastAsia" w:hAnsiTheme="majorEastAsia"/>
                <w:bCs w:val="0"/>
                <w:color w:val="auto"/>
              </w:rPr>
              <w:t>：</w:t>
            </w:r>
            <w:r w:rsidR="00675DF8"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2</w:t>
            </w:r>
            <w:r w:rsidRPr="00665C46">
              <w:rPr>
                <w:rFonts w:asciiTheme="majorEastAsia" w:eastAsiaTheme="majorEastAsia" w:hAnsiTheme="majorEastAsia"/>
                <w:bCs w:val="0"/>
                <w:color w:val="auto"/>
              </w:rPr>
              <w:t>0-17：</w:t>
            </w:r>
            <w:r w:rsidR="00675DF8"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0</w:t>
            </w:r>
            <w:r w:rsidRPr="00665C46">
              <w:rPr>
                <w:rFonts w:asciiTheme="majorEastAsia" w:eastAsiaTheme="majorEastAsia" w:hAnsiTheme="majorEastAsia"/>
                <w:bCs w:val="0"/>
                <w:color w:val="auto"/>
              </w:rPr>
              <w:t>0</w:t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DE4E9D" w:rsidRPr="00665C46" w:rsidRDefault="00DE4E9D" w:rsidP="00675DF8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交流討論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DE4E9D" w:rsidRPr="00665C46" w:rsidRDefault="004F4852" w:rsidP="00675DF8">
            <w:pPr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文資局長官</w:t>
            </w:r>
          </w:p>
        </w:tc>
      </w:tr>
      <w:tr w:rsidR="00DE4E9D" w:rsidRPr="00D415D8" w:rsidTr="00CD4DCA">
        <w:trPr>
          <w:trHeight w:val="132"/>
          <w:jc w:val="center"/>
        </w:trPr>
        <w:tc>
          <w:tcPr>
            <w:tcW w:w="626" w:type="pct"/>
            <w:vMerge w:val="restart"/>
            <w:shd w:val="clear" w:color="auto" w:fill="FFFF99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8"/>
              </w:rPr>
              <w:t>第十四場</w:t>
            </w:r>
          </w:p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8"/>
              </w:rPr>
            </w:pPr>
          </w:p>
        </w:tc>
        <w:tc>
          <w:tcPr>
            <w:tcW w:w="4374" w:type="pct"/>
            <w:gridSpan w:val="3"/>
            <w:shd w:val="clear" w:color="auto" w:fill="FFFF99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107年10月24日（三）09：20-17：</w:t>
            </w:r>
            <w:r w:rsidR="00675DF8"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0</w:t>
            </w: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0</w:t>
            </w:r>
          </w:p>
          <w:p w:rsidR="00DE4E9D" w:rsidRPr="00665C46" w:rsidRDefault="00D57C43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proofErr w:type="gramStart"/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苗栗</w:t>
            </w:r>
            <w:r w:rsidR="00DE4E9D"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苗北藝文</w:t>
            </w:r>
            <w:proofErr w:type="gramEnd"/>
            <w:r w:rsidR="00DE4E9D"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中心B1視聽教室</w:t>
            </w:r>
          </w:p>
        </w:tc>
      </w:tr>
      <w:tr w:rsidR="00DE4E9D" w:rsidRPr="00D415D8" w:rsidTr="00CD4DCA">
        <w:trPr>
          <w:trHeight w:val="132"/>
          <w:jc w:val="center"/>
        </w:trPr>
        <w:tc>
          <w:tcPr>
            <w:tcW w:w="626" w:type="pct"/>
            <w:vMerge/>
            <w:shd w:val="clear" w:color="auto" w:fill="FFFF99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FFFF99"/>
            <w:vAlign w:val="center"/>
          </w:tcPr>
          <w:p w:rsidR="00DE4E9D" w:rsidRPr="00665C46" w:rsidRDefault="00DE4E9D" w:rsidP="00DE4E9D">
            <w:pPr>
              <w:pStyle w:val="10"/>
              <w:rPr>
                <w:rFonts w:asciiTheme="majorEastAsia" w:eastAsiaTheme="majorEastAsia" w:hAnsiTheme="majorEastAsia"/>
                <w:bCs w:val="0"/>
              </w:rPr>
            </w:pP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09：20-09：40</w:t>
            </w:r>
          </w:p>
        </w:tc>
        <w:tc>
          <w:tcPr>
            <w:tcW w:w="2360" w:type="pct"/>
            <w:shd w:val="clear" w:color="auto" w:fill="FFFF99"/>
            <w:vAlign w:val="center"/>
          </w:tcPr>
          <w:p w:rsidR="00DE4E9D" w:rsidRPr="00665C46" w:rsidRDefault="004F4852" w:rsidP="00675DF8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主辦單位</w:t>
            </w:r>
            <w:r w:rsidR="00DE4E9D"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致詞</w:t>
            </w:r>
          </w:p>
        </w:tc>
        <w:tc>
          <w:tcPr>
            <w:tcW w:w="1181" w:type="pct"/>
            <w:shd w:val="clear" w:color="auto" w:fill="FFFF99"/>
            <w:vAlign w:val="center"/>
          </w:tcPr>
          <w:p w:rsidR="00DE4E9D" w:rsidRPr="00665C46" w:rsidRDefault="004F4852" w:rsidP="00675DF8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文資局長官</w:t>
            </w:r>
          </w:p>
        </w:tc>
      </w:tr>
      <w:tr w:rsidR="00DE4E9D" w:rsidRPr="00D415D8" w:rsidTr="00CD4DCA">
        <w:trPr>
          <w:trHeight w:val="132"/>
          <w:jc w:val="center"/>
        </w:trPr>
        <w:tc>
          <w:tcPr>
            <w:tcW w:w="626" w:type="pct"/>
            <w:vMerge/>
            <w:shd w:val="clear" w:color="auto" w:fill="FFFF99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FFFF99"/>
            <w:vAlign w:val="center"/>
          </w:tcPr>
          <w:p w:rsidR="00DE4E9D" w:rsidRPr="00665C46" w:rsidRDefault="00DE4E9D" w:rsidP="00DE4E9D">
            <w:pPr>
              <w:pStyle w:val="10"/>
              <w:rPr>
                <w:rFonts w:asciiTheme="majorEastAsia" w:eastAsiaTheme="majorEastAsia" w:hAnsiTheme="majorEastAsia"/>
                <w:bCs w:val="0"/>
                <w:color w:val="auto"/>
              </w:rPr>
            </w:pP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09：40-10：40</w:t>
            </w:r>
          </w:p>
        </w:tc>
        <w:tc>
          <w:tcPr>
            <w:tcW w:w="2360" w:type="pct"/>
            <w:shd w:val="clear" w:color="auto" w:fill="FFFF99"/>
            <w:vAlign w:val="center"/>
          </w:tcPr>
          <w:p w:rsidR="00DE4E9D" w:rsidRPr="00665C46" w:rsidRDefault="00DE4E9D" w:rsidP="00675DF8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文化資產保存法相關法令介紹</w:t>
            </w:r>
          </w:p>
        </w:tc>
        <w:tc>
          <w:tcPr>
            <w:tcW w:w="1181" w:type="pct"/>
            <w:shd w:val="clear" w:color="auto" w:fill="FFFF99"/>
            <w:vAlign w:val="center"/>
          </w:tcPr>
          <w:p w:rsidR="00DE4E9D" w:rsidRPr="00665C46" w:rsidRDefault="00DE4E9D" w:rsidP="00675DF8">
            <w:pPr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薛琴老師</w:t>
            </w:r>
          </w:p>
        </w:tc>
      </w:tr>
      <w:tr w:rsidR="00DE4E9D" w:rsidRPr="00D415D8" w:rsidTr="00CD4DCA">
        <w:trPr>
          <w:trHeight w:val="132"/>
          <w:jc w:val="center"/>
        </w:trPr>
        <w:tc>
          <w:tcPr>
            <w:tcW w:w="626" w:type="pct"/>
            <w:vMerge/>
            <w:shd w:val="clear" w:color="auto" w:fill="FFFF99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FFFF99"/>
            <w:vAlign w:val="center"/>
          </w:tcPr>
          <w:p w:rsidR="00DE4E9D" w:rsidRPr="00665C46" w:rsidRDefault="00DE4E9D" w:rsidP="00DE4E9D">
            <w:pPr>
              <w:pStyle w:val="10"/>
              <w:rPr>
                <w:rFonts w:asciiTheme="majorEastAsia" w:eastAsiaTheme="majorEastAsia" w:hAnsiTheme="majorEastAsia"/>
                <w:bCs w:val="0"/>
                <w:color w:val="auto"/>
              </w:rPr>
            </w:pP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10：50-11：50</w:t>
            </w:r>
          </w:p>
        </w:tc>
        <w:tc>
          <w:tcPr>
            <w:tcW w:w="2360" w:type="pct"/>
            <w:shd w:val="clear" w:color="auto" w:fill="FFFF99"/>
            <w:vAlign w:val="center"/>
          </w:tcPr>
          <w:p w:rsidR="00DE4E9D" w:rsidRPr="00665C46" w:rsidRDefault="00DE4E9D" w:rsidP="00675DF8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文</w:t>
            </w:r>
            <w:r w:rsidR="00675DF8"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化</w:t>
            </w: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資</w:t>
            </w:r>
            <w:r w:rsidR="00675DF8"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產</w:t>
            </w: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審議程序實務操作與實務說明</w:t>
            </w:r>
          </w:p>
        </w:tc>
        <w:tc>
          <w:tcPr>
            <w:tcW w:w="1181" w:type="pct"/>
            <w:shd w:val="clear" w:color="auto" w:fill="FFFF99"/>
            <w:vAlign w:val="center"/>
          </w:tcPr>
          <w:p w:rsidR="00DE4E9D" w:rsidRPr="00665C46" w:rsidRDefault="00DE4E9D" w:rsidP="00675DF8">
            <w:pPr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洪益祥專門委員</w:t>
            </w:r>
          </w:p>
        </w:tc>
      </w:tr>
      <w:tr w:rsidR="00DE4E9D" w:rsidRPr="00D415D8" w:rsidTr="00CD4DCA">
        <w:trPr>
          <w:trHeight w:val="132"/>
          <w:jc w:val="center"/>
        </w:trPr>
        <w:tc>
          <w:tcPr>
            <w:tcW w:w="626" w:type="pct"/>
            <w:vMerge/>
            <w:shd w:val="clear" w:color="auto" w:fill="FFFF99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FFFF99"/>
            <w:vAlign w:val="center"/>
          </w:tcPr>
          <w:p w:rsidR="00DE4E9D" w:rsidRPr="00665C46" w:rsidRDefault="00DE4E9D" w:rsidP="003A2979">
            <w:pPr>
              <w:pStyle w:val="10"/>
              <w:rPr>
                <w:rFonts w:asciiTheme="majorEastAsia" w:eastAsiaTheme="majorEastAsia" w:hAnsiTheme="majorEastAsia"/>
                <w:bCs w:val="0"/>
                <w:color w:val="auto"/>
              </w:rPr>
            </w:pP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13：</w:t>
            </w:r>
            <w:r w:rsidR="00675DF8"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0</w:t>
            </w: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0-14：</w:t>
            </w:r>
            <w:r w:rsidR="00675DF8"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3</w:t>
            </w: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 xml:space="preserve">0  </w:t>
            </w:r>
          </w:p>
        </w:tc>
        <w:tc>
          <w:tcPr>
            <w:tcW w:w="2360" w:type="pct"/>
            <w:shd w:val="clear" w:color="auto" w:fill="FFFF99"/>
            <w:vAlign w:val="center"/>
          </w:tcPr>
          <w:p w:rsidR="00DE4E9D" w:rsidRPr="00665C46" w:rsidRDefault="00DE4E9D" w:rsidP="00675DF8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聚落建築群、史蹟、文化景觀保存相關法令介紹</w:t>
            </w:r>
          </w:p>
        </w:tc>
        <w:tc>
          <w:tcPr>
            <w:tcW w:w="1181" w:type="pct"/>
            <w:shd w:val="clear" w:color="auto" w:fill="FFFF99"/>
            <w:vAlign w:val="center"/>
          </w:tcPr>
          <w:p w:rsidR="00DE4E9D" w:rsidRPr="00665C46" w:rsidRDefault="00DE4E9D" w:rsidP="00675DF8">
            <w:pPr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紀佳玲科長</w:t>
            </w:r>
          </w:p>
        </w:tc>
      </w:tr>
      <w:tr w:rsidR="00DE4E9D" w:rsidRPr="00D415D8" w:rsidTr="00CD4DCA">
        <w:trPr>
          <w:trHeight w:val="132"/>
          <w:jc w:val="center"/>
        </w:trPr>
        <w:tc>
          <w:tcPr>
            <w:tcW w:w="626" w:type="pct"/>
            <w:vMerge/>
            <w:shd w:val="clear" w:color="auto" w:fill="FFFF99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FFFF99"/>
            <w:vAlign w:val="center"/>
          </w:tcPr>
          <w:p w:rsidR="00DE4E9D" w:rsidRPr="00665C46" w:rsidRDefault="00DE4E9D" w:rsidP="00DE4E9D">
            <w:pPr>
              <w:pStyle w:val="10"/>
              <w:rPr>
                <w:rFonts w:asciiTheme="majorEastAsia" w:eastAsiaTheme="majorEastAsia" w:hAnsiTheme="majorEastAsia"/>
                <w:bCs w:val="0"/>
                <w:color w:val="auto"/>
              </w:rPr>
            </w:pP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1</w:t>
            </w:r>
            <w:r w:rsidR="00675DF8"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4</w:t>
            </w: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：</w:t>
            </w:r>
            <w:r w:rsidR="00675DF8"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5</w:t>
            </w: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0-</w:t>
            </w:r>
            <w:r w:rsidRPr="00665C46">
              <w:rPr>
                <w:rFonts w:asciiTheme="majorEastAsia" w:eastAsiaTheme="majorEastAsia" w:hAnsiTheme="majorEastAsia"/>
                <w:bCs w:val="0"/>
                <w:color w:val="auto"/>
              </w:rPr>
              <w:t>1</w:t>
            </w: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6：</w:t>
            </w:r>
            <w:r w:rsidR="00675DF8"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2</w:t>
            </w: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0</w:t>
            </w:r>
          </w:p>
        </w:tc>
        <w:tc>
          <w:tcPr>
            <w:tcW w:w="2360" w:type="pct"/>
            <w:shd w:val="clear" w:color="auto" w:fill="FFFF99"/>
            <w:vAlign w:val="center"/>
          </w:tcPr>
          <w:p w:rsidR="00DE4E9D" w:rsidRPr="00665C46" w:rsidRDefault="00DE4E9D" w:rsidP="00675DF8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實務案例說明</w:t>
            </w:r>
          </w:p>
        </w:tc>
        <w:tc>
          <w:tcPr>
            <w:tcW w:w="1181" w:type="pct"/>
            <w:shd w:val="clear" w:color="auto" w:fill="FFFF99"/>
            <w:vAlign w:val="center"/>
          </w:tcPr>
          <w:p w:rsidR="00DE4E9D" w:rsidRPr="00665C46" w:rsidRDefault="00943FBB" w:rsidP="00675DF8">
            <w:pPr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李光中</w:t>
            </w:r>
            <w:r w:rsidR="00DE4E9D"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老師</w:t>
            </w:r>
          </w:p>
        </w:tc>
      </w:tr>
      <w:tr w:rsidR="00DE4E9D" w:rsidRPr="00D415D8" w:rsidTr="00CD4DCA">
        <w:trPr>
          <w:trHeight w:val="132"/>
          <w:jc w:val="center"/>
        </w:trPr>
        <w:tc>
          <w:tcPr>
            <w:tcW w:w="626" w:type="pct"/>
            <w:vMerge/>
            <w:shd w:val="clear" w:color="auto" w:fill="FFFF99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FFFF99"/>
            <w:vAlign w:val="center"/>
          </w:tcPr>
          <w:p w:rsidR="00DE4E9D" w:rsidRPr="00665C46" w:rsidRDefault="00DE4E9D" w:rsidP="000D70CF">
            <w:pPr>
              <w:pStyle w:val="10"/>
              <w:rPr>
                <w:rFonts w:asciiTheme="majorEastAsia" w:eastAsiaTheme="majorEastAsia" w:hAnsiTheme="majorEastAsia"/>
                <w:bCs w:val="0"/>
                <w:color w:val="auto"/>
              </w:rPr>
            </w:pP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16</w:t>
            </w:r>
            <w:r w:rsidRPr="00665C46">
              <w:rPr>
                <w:rFonts w:asciiTheme="majorEastAsia" w:eastAsiaTheme="majorEastAsia" w:hAnsiTheme="majorEastAsia"/>
                <w:bCs w:val="0"/>
                <w:color w:val="auto"/>
              </w:rPr>
              <w:t>：</w:t>
            </w:r>
            <w:r w:rsidR="00675DF8"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2</w:t>
            </w:r>
            <w:r w:rsidRPr="00665C46">
              <w:rPr>
                <w:rFonts w:asciiTheme="majorEastAsia" w:eastAsiaTheme="majorEastAsia" w:hAnsiTheme="majorEastAsia"/>
                <w:bCs w:val="0"/>
                <w:color w:val="auto"/>
              </w:rPr>
              <w:t>0-17：</w:t>
            </w:r>
            <w:r w:rsidR="00675DF8"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0</w:t>
            </w:r>
            <w:r w:rsidRPr="00665C46">
              <w:rPr>
                <w:rFonts w:asciiTheme="majorEastAsia" w:eastAsiaTheme="majorEastAsia" w:hAnsiTheme="majorEastAsia"/>
                <w:bCs w:val="0"/>
                <w:color w:val="auto"/>
              </w:rPr>
              <w:t>0</w:t>
            </w:r>
          </w:p>
        </w:tc>
        <w:tc>
          <w:tcPr>
            <w:tcW w:w="2360" w:type="pct"/>
            <w:shd w:val="clear" w:color="auto" w:fill="FFFF99"/>
            <w:vAlign w:val="center"/>
          </w:tcPr>
          <w:p w:rsidR="00DE4E9D" w:rsidRPr="00665C46" w:rsidRDefault="00DE4E9D" w:rsidP="00675DF8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交流討論</w:t>
            </w:r>
          </w:p>
        </w:tc>
        <w:tc>
          <w:tcPr>
            <w:tcW w:w="1181" w:type="pct"/>
            <w:shd w:val="clear" w:color="auto" w:fill="FFFF99"/>
            <w:vAlign w:val="center"/>
          </w:tcPr>
          <w:p w:rsidR="00DE4E9D" w:rsidRPr="00665C46" w:rsidRDefault="004F4852" w:rsidP="00675DF8">
            <w:pPr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文資局長官</w:t>
            </w:r>
          </w:p>
        </w:tc>
      </w:tr>
      <w:tr w:rsidR="00DE4E9D" w:rsidRPr="00D415D8" w:rsidTr="00CD4DCA">
        <w:trPr>
          <w:trHeight w:val="132"/>
          <w:jc w:val="center"/>
        </w:trPr>
        <w:tc>
          <w:tcPr>
            <w:tcW w:w="626" w:type="pct"/>
            <w:vMerge w:val="restart"/>
            <w:shd w:val="clear" w:color="auto" w:fill="auto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8"/>
              </w:rPr>
              <w:t>第十五場</w:t>
            </w:r>
          </w:p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8"/>
              </w:rPr>
            </w:pPr>
          </w:p>
        </w:tc>
        <w:tc>
          <w:tcPr>
            <w:tcW w:w="4374" w:type="pct"/>
            <w:gridSpan w:val="3"/>
            <w:shd w:val="clear" w:color="auto" w:fill="auto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107年11月07日（三）09：20-17：</w:t>
            </w:r>
            <w:r w:rsidR="00E16FC1"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0</w:t>
            </w: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0</w:t>
            </w:r>
          </w:p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彰化縣</w:t>
            </w:r>
            <w:r w:rsidR="001C17EB"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立圖書館</w:t>
            </w: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4F會議室</w:t>
            </w:r>
          </w:p>
        </w:tc>
      </w:tr>
      <w:tr w:rsidR="00DE4E9D" w:rsidRPr="00D415D8" w:rsidTr="00CD4DCA">
        <w:trPr>
          <w:trHeight w:val="132"/>
          <w:jc w:val="center"/>
        </w:trPr>
        <w:tc>
          <w:tcPr>
            <w:tcW w:w="626" w:type="pct"/>
            <w:vMerge/>
            <w:shd w:val="clear" w:color="auto" w:fill="auto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DE4E9D" w:rsidRPr="00665C46" w:rsidRDefault="00DE4E9D" w:rsidP="00DE4E9D">
            <w:pPr>
              <w:pStyle w:val="10"/>
              <w:rPr>
                <w:rFonts w:asciiTheme="majorEastAsia" w:eastAsiaTheme="majorEastAsia" w:hAnsiTheme="majorEastAsia"/>
                <w:bCs w:val="0"/>
              </w:rPr>
            </w:pP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09：20-09：40</w:t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DE4E9D" w:rsidRPr="00665C46" w:rsidRDefault="004F4852" w:rsidP="00E16FC1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主辦單位</w:t>
            </w:r>
            <w:r w:rsidR="00DE4E9D"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致詞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DE4E9D" w:rsidRPr="00665C46" w:rsidRDefault="004F4852" w:rsidP="00E16FC1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文資局長官</w:t>
            </w:r>
          </w:p>
        </w:tc>
      </w:tr>
      <w:tr w:rsidR="00DE4E9D" w:rsidRPr="00D415D8" w:rsidTr="00CD4DCA">
        <w:trPr>
          <w:trHeight w:val="132"/>
          <w:jc w:val="center"/>
        </w:trPr>
        <w:tc>
          <w:tcPr>
            <w:tcW w:w="626" w:type="pct"/>
            <w:vMerge/>
            <w:shd w:val="clear" w:color="auto" w:fill="auto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DE4E9D" w:rsidRPr="00665C46" w:rsidRDefault="00DE4E9D" w:rsidP="00DE4E9D">
            <w:pPr>
              <w:pStyle w:val="10"/>
              <w:rPr>
                <w:rFonts w:asciiTheme="majorEastAsia" w:eastAsiaTheme="majorEastAsia" w:hAnsiTheme="majorEastAsia"/>
                <w:bCs w:val="0"/>
                <w:color w:val="auto"/>
              </w:rPr>
            </w:pP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09：40-10：40</w:t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DE4E9D" w:rsidRPr="00665C46" w:rsidRDefault="00DE4E9D" w:rsidP="00E16FC1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文化資產保存法相關法令介紹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DE4E9D" w:rsidRPr="00665C46" w:rsidRDefault="00DE4E9D" w:rsidP="00E16FC1">
            <w:pPr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薛琴老師</w:t>
            </w:r>
          </w:p>
        </w:tc>
      </w:tr>
      <w:tr w:rsidR="00DE4E9D" w:rsidRPr="00D415D8" w:rsidTr="00CD4DCA">
        <w:trPr>
          <w:trHeight w:val="132"/>
          <w:jc w:val="center"/>
        </w:trPr>
        <w:tc>
          <w:tcPr>
            <w:tcW w:w="626" w:type="pct"/>
            <w:vMerge/>
            <w:shd w:val="clear" w:color="auto" w:fill="auto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DE4E9D" w:rsidRPr="00665C46" w:rsidRDefault="00DE4E9D" w:rsidP="00DE4E9D">
            <w:pPr>
              <w:pStyle w:val="10"/>
              <w:rPr>
                <w:rFonts w:asciiTheme="majorEastAsia" w:eastAsiaTheme="majorEastAsia" w:hAnsiTheme="majorEastAsia"/>
                <w:bCs w:val="0"/>
                <w:color w:val="auto"/>
              </w:rPr>
            </w:pP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10：50-11：50</w:t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DE4E9D" w:rsidRPr="00665C46" w:rsidRDefault="00DE4E9D" w:rsidP="00E16FC1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文</w:t>
            </w:r>
            <w:r w:rsidR="00675DF8"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化</w:t>
            </w: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資</w:t>
            </w:r>
            <w:r w:rsidR="00675DF8"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產</w:t>
            </w: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審議程序實務操作與實務說明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DE4E9D" w:rsidRPr="00665C46" w:rsidRDefault="00DE4E9D" w:rsidP="00E16FC1">
            <w:pPr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洪益祥專門委員</w:t>
            </w:r>
          </w:p>
        </w:tc>
      </w:tr>
      <w:tr w:rsidR="00DE4E9D" w:rsidRPr="00D415D8" w:rsidTr="00CD4DCA">
        <w:trPr>
          <w:trHeight w:val="132"/>
          <w:jc w:val="center"/>
        </w:trPr>
        <w:tc>
          <w:tcPr>
            <w:tcW w:w="626" w:type="pct"/>
            <w:vMerge/>
            <w:shd w:val="clear" w:color="auto" w:fill="auto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DE4E9D" w:rsidRPr="00665C46" w:rsidRDefault="00DE4E9D" w:rsidP="00586F68">
            <w:pPr>
              <w:pStyle w:val="10"/>
              <w:rPr>
                <w:rFonts w:asciiTheme="majorEastAsia" w:eastAsiaTheme="majorEastAsia" w:hAnsiTheme="majorEastAsia"/>
                <w:bCs w:val="0"/>
                <w:color w:val="auto"/>
              </w:rPr>
            </w:pP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13：</w:t>
            </w:r>
            <w:r w:rsidR="00E16FC1"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0</w:t>
            </w: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0-14：</w:t>
            </w:r>
            <w:r w:rsidR="00E16FC1"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3</w:t>
            </w: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 xml:space="preserve">0  </w:t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DE4E9D" w:rsidRPr="00665C46" w:rsidRDefault="00DE4E9D" w:rsidP="00E16FC1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古蹟、歷史建築、紀念建築相關法令介紹與實務案例說明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DE4E9D" w:rsidRPr="00665C46" w:rsidRDefault="00DE4E9D" w:rsidP="00E16FC1">
            <w:pPr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游英俊科長</w:t>
            </w:r>
          </w:p>
        </w:tc>
      </w:tr>
      <w:tr w:rsidR="00DE4E9D" w:rsidRPr="00D415D8" w:rsidTr="00CD4DCA">
        <w:trPr>
          <w:trHeight w:val="132"/>
          <w:jc w:val="center"/>
        </w:trPr>
        <w:tc>
          <w:tcPr>
            <w:tcW w:w="626" w:type="pct"/>
            <w:vMerge/>
            <w:shd w:val="clear" w:color="auto" w:fill="auto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DE4E9D" w:rsidRPr="00665C46" w:rsidRDefault="00DE4E9D" w:rsidP="00DE4E9D">
            <w:pPr>
              <w:pStyle w:val="10"/>
              <w:rPr>
                <w:rFonts w:asciiTheme="majorEastAsia" w:eastAsiaTheme="majorEastAsia" w:hAnsiTheme="majorEastAsia"/>
                <w:bCs w:val="0"/>
                <w:color w:val="auto"/>
              </w:rPr>
            </w:pP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1</w:t>
            </w:r>
            <w:r w:rsidR="00E16FC1"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4</w:t>
            </w: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：</w:t>
            </w:r>
            <w:r w:rsidR="00E16FC1"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5</w:t>
            </w: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0-</w:t>
            </w:r>
            <w:r w:rsidRPr="00665C46">
              <w:rPr>
                <w:rFonts w:asciiTheme="majorEastAsia" w:eastAsiaTheme="majorEastAsia" w:hAnsiTheme="majorEastAsia"/>
                <w:bCs w:val="0"/>
                <w:color w:val="auto"/>
              </w:rPr>
              <w:t>1</w:t>
            </w: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6：</w:t>
            </w:r>
            <w:r w:rsidR="00E16FC1"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2</w:t>
            </w: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0</w:t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DE4E9D" w:rsidRPr="00665C46" w:rsidRDefault="00DE4E9D" w:rsidP="00E16FC1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文化資產行政程序原則與原理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DE4E9D" w:rsidRPr="00665C46" w:rsidRDefault="0075530E" w:rsidP="00E16FC1">
            <w:pPr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郭介恆老師</w:t>
            </w:r>
          </w:p>
        </w:tc>
      </w:tr>
      <w:tr w:rsidR="00DE4E9D" w:rsidRPr="00D415D8" w:rsidTr="00CD4DCA">
        <w:trPr>
          <w:trHeight w:val="132"/>
          <w:jc w:val="center"/>
        </w:trPr>
        <w:tc>
          <w:tcPr>
            <w:tcW w:w="626" w:type="pct"/>
            <w:vMerge/>
            <w:shd w:val="clear" w:color="auto" w:fill="auto"/>
            <w:vAlign w:val="center"/>
          </w:tcPr>
          <w:p w:rsidR="00DE4E9D" w:rsidRPr="00665C46" w:rsidRDefault="00DE4E9D" w:rsidP="00DE4E9D">
            <w:pPr>
              <w:widowControl/>
              <w:spacing w:line="320" w:lineRule="atLeas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DE4E9D" w:rsidRPr="00665C46" w:rsidRDefault="00DE4E9D" w:rsidP="00DE4E9D">
            <w:pPr>
              <w:pStyle w:val="10"/>
              <w:rPr>
                <w:rFonts w:asciiTheme="majorEastAsia" w:eastAsiaTheme="majorEastAsia" w:hAnsiTheme="majorEastAsia"/>
                <w:bCs w:val="0"/>
                <w:color w:val="auto"/>
              </w:rPr>
            </w:pPr>
            <w:r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16</w:t>
            </w:r>
            <w:r w:rsidRPr="00665C46">
              <w:rPr>
                <w:rFonts w:asciiTheme="majorEastAsia" w:eastAsiaTheme="majorEastAsia" w:hAnsiTheme="majorEastAsia"/>
                <w:bCs w:val="0"/>
                <w:color w:val="auto"/>
              </w:rPr>
              <w:t>：</w:t>
            </w:r>
            <w:r w:rsidR="00E16FC1"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2</w:t>
            </w:r>
            <w:r w:rsidRPr="00665C46">
              <w:rPr>
                <w:rFonts w:asciiTheme="majorEastAsia" w:eastAsiaTheme="majorEastAsia" w:hAnsiTheme="majorEastAsia"/>
                <w:bCs w:val="0"/>
                <w:color w:val="auto"/>
              </w:rPr>
              <w:t>0-17：</w:t>
            </w:r>
            <w:r w:rsidR="00E16FC1" w:rsidRPr="00665C46">
              <w:rPr>
                <w:rFonts w:asciiTheme="majorEastAsia" w:eastAsiaTheme="majorEastAsia" w:hAnsiTheme="majorEastAsia" w:hint="eastAsia"/>
                <w:bCs w:val="0"/>
                <w:color w:val="auto"/>
              </w:rPr>
              <w:t>0</w:t>
            </w:r>
            <w:r w:rsidRPr="00665C46">
              <w:rPr>
                <w:rFonts w:asciiTheme="majorEastAsia" w:eastAsiaTheme="majorEastAsia" w:hAnsiTheme="majorEastAsia"/>
                <w:bCs w:val="0"/>
                <w:color w:val="auto"/>
              </w:rPr>
              <w:t>0</w:t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DE4E9D" w:rsidRPr="00665C46" w:rsidRDefault="00DE4E9D" w:rsidP="00E16FC1">
            <w:pPr>
              <w:widowControl/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交流討論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DE4E9D" w:rsidRPr="00665C46" w:rsidRDefault="004F4852" w:rsidP="00E16FC1">
            <w:pPr>
              <w:spacing w:line="320" w:lineRule="atLeas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8"/>
              </w:rPr>
            </w:pPr>
            <w:r w:rsidRPr="00665C46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8"/>
              </w:rPr>
              <w:t>文資局長官</w:t>
            </w:r>
          </w:p>
        </w:tc>
      </w:tr>
      <w:tr w:rsidR="002E7658" w:rsidRPr="00D415D8" w:rsidTr="00CD4DCA">
        <w:trPr>
          <w:trHeight w:val="13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E7658" w:rsidRPr="00665C46" w:rsidRDefault="002E7658" w:rsidP="002E7658">
            <w:pPr>
              <w:spacing w:line="400" w:lineRule="atLeast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665C46">
              <w:rPr>
                <w:rFonts w:asciiTheme="majorEastAsia" w:eastAsiaTheme="majorEastAsia" w:hAnsiTheme="majorEastAsia"/>
                <w:sz w:val="20"/>
              </w:rPr>
              <w:t>備註：</w:t>
            </w:r>
          </w:p>
          <w:p w:rsidR="00585EF8" w:rsidRPr="00585EF8" w:rsidRDefault="00585EF8" w:rsidP="00585EF8">
            <w:pPr>
              <w:spacing w:line="400" w:lineRule="atLeast"/>
              <w:ind w:firstLineChars="200" w:firstLine="400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585EF8">
              <w:rPr>
                <w:rFonts w:asciiTheme="majorEastAsia" w:eastAsiaTheme="majorEastAsia" w:hAnsiTheme="majorEastAsia" w:hint="eastAsia"/>
                <w:sz w:val="20"/>
              </w:rPr>
              <w:t>主辦單位保留調整活動之權利，本法令講堂各場次及議程以活動網站及當天會場公布為</w:t>
            </w:r>
            <w:proofErr w:type="gramStart"/>
            <w:r w:rsidRPr="00585EF8">
              <w:rPr>
                <w:rFonts w:asciiTheme="majorEastAsia" w:eastAsiaTheme="majorEastAsia" w:hAnsiTheme="majorEastAsia" w:hint="eastAsia"/>
                <w:sz w:val="20"/>
              </w:rPr>
              <w:t>準</w:t>
            </w:r>
            <w:proofErr w:type="gramEnd"/>
            <w:r w:rsidRPr="00585EF8">
              <w:rPr>
                <w:rFonts w:asciiTheme="majorEastAsia" w:eastAsiaTheme="majorEastAsia" w:hAnsiTheme="majorEastAsia" w:hint="eastAsia"/>
                <w:sz w:val="20"/>
              </w:rPr>
              <w:t>。</w:t>
            </w:r>
          </w:p>
          <w:p w:rsidR="002E7658" w:rsidRPr="00665C46" w:rsidRDefault="00585EF8" w:rsidP="00585EF8">
            <w:pPr>
              <w:spacing w:line="400" w:lineRule="atLeast"/>
              <w:ind w:firstLineChars="200" w:firstLine="400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585EF8">
              <w:rPr>
                <w:rFonts w:asciiTheme="majorEastAsia" w:eastAsiaTheme="majorEastAsia" w:hAnsiTheme="majorEastAsia"/>
                <w:sz w:val="20"/>
              </w:rPr>
              <w:t>如遇颱風，將依行政院人事行政總處公告為依據，若</w:t>
            </w:r>
            <w:r w:rsidRPr="00585EF8">
              <w:rPr>
                <w:rFonts w:asciiTheme="majorEastAsia" w:eastAsiaTheme="majorEastAsia" w:hAnsiTheme="majorEastAsia" w:hint="eastAsia"/>
                <w:sz w:val="20"/>
              </w:rPr>
              <w:t>該場講堂</w:t>
            </w:r>
            <w:r w:rsidRPr="00585EF8">
              <w:rPr>
                <w:rFonts w:asciiTheme="majorEastAsia" w:eastAsiaTheme="majorEastAsia" w:hAnsiTheme="majorEastAsia"/>
                <w:sz w:val="20"/>
              </w:rPr>
              <w:t>地點公布停止上班或上課，</w:t>
            </w:r>
            <w:r w:rsidRPr="00585EF8">
              <w:rPr>
                <w:rFonts w:asciiTheme="majorEastAsia" w:eastAsiaTheme="majorEastAsia" w:hAnsiTheme="majorEastAsia" w:hint="eastAsia"/>
                <w:sz w:val="20"/>
              </w:rPr>
              <w:t>主辦單位得取消或</w:t>
            </w:r>
            <w:r w:rsidRPr="00585EF8">
              <w:rPr>
                <w:rFonts w:asciiTheme="majorEastAsia" w:eastAsiaTheme="majorEastAsia" w:hAnsiTheme="majorEastAsia"/>
                <w:sz w:val="20"/>
              </w:rPr>
              <w:t>延期</w:t>
            </w:r>
            <w:r w:rsidRPr="00585EF8">
              <w:rPr>
                <w:rFonts w:asciiTheme="majorEastAsia" w:eastAsiaTheme="majorEastAsia" w:hAnsiTheme="majorEastAsia" w:hint="eastAsia"/>
                <w:sz w:val="20"/>
              </w:rPr>
              <w:t>開課</w:t>
            </w:r>
            <w:r w:rsidRPr="00585EF8">
              <w:rPr>
                <w:rFonts w:asciiTheme="majorEastAsia" w:eastAsiaTheme="majorEastAsia" w:hAnsiTheme="majorEastAsia"/>
                <w:sz w:val="20"/>
              </w:rPr>
              <w:t>；其它天災或</w:t>
            </w:r>
            <w:r w:rsidRPr="00585EF8">
              <w:rPr>
                <w:rFonts w:asciiTheme="majorEastAsia" w:eastAsiaTheme="majorEastAsia" w:hAnsiTheme="majorEastAsia" w:hint="eastAsia"/>
                <w:sz w:val="20"/>
              </w:rPr>
              <w:t>相關</w:t>
            </w:r>
            <w:r w:rsidRPr="00585EF8">
              <w:rPr>
                <w:rFonts w:asciiTheme="majorEastAsia" w:eastAsiaTheme="majorEastAsia" w:hAnsiTheme="majorEastAsia"/>
                <w:sz w:val="20"/>
              </w:rPr>
              <w:t>因素無法正常開課時，將</w:t>
            </w:r>
            <w:r w:rsidRPr="00585EF8">
              <w:rPr>
                <w:rFonts w:asciiTheme="majorEastAsia" w:eastAsiaTheme="majorEastAsia" w:hAnsiTheme="majorEastAsia" w:hint="eastAsia"/>
                <w:sz w:val="20"/>
              </w:rPr>
              <w:t>於</w:t>
            </w:r>
            <w:r w:rsidRPr="00585EF8">
              <w:rPr>
                <w:rFonts w:asciiTheme="majorEastAsia" w:eastAsiaTheme="majorEastAsia" w:hAnsiTheme="majorEastAsia"/>
                <w:sz w:val="20"/>
              </w:rPr>
              <w:t>本網站公告延期辦理。</w:t>
            </w:r>
          </w:p>
          <w:p w:rsidR="002E7658" w:rsidRPr="00585EF8" w:rsidRDefault="00585EF8" w:rsidP="002E7658">
            <w:pPr>
              <w:snapToGrid w:val="0"/>
              <w:spacing w:beforeLines="100" w:before="360"/>
              <w:ind w:left="440" w:hangingChars="200" w:hanging="440"/>
              <w:jc w:val="both"/>
              <w:rPr>
                <w:rFonts w:asciiTheme="majorEastAsia" w:eastAsiaTheme="majorEastAsia" w:hAnsiTheme="majorEastAsia"/>
                <w:b/>
                <w:sz w:val="22"/>
              </w:rPr>
            </w:pPr>
            <w:bookmarkStart w:id="11" w:name="_Toc385926755"/>
            <w:bookmarkStart w:id="12" w:name="_Toc449923237"/>
            <w:r w:rsidRPr="00585EF8">
              <w:rPr>
                <w:rFonts w:asciiTheme="majorEastAsia" w:eastAsiaTheme="majorEastAsia" w:hAnsiTheme="majorEastAsia" w:hint="eastAsia"/>
                <w:b/>
                <w:sz w:val="22"/>
              </w:rPr>
              <w:t>四</w:t>
            </w:r>
            <w:r w:rsidR="002E7658" w:rsidRPr="00585EF8">
              <w:rPr>
                <w:rFonts w:asciiTheme="majorEastAsia" w:eastAsiaTheme="majorEastAsia" w:hAnsiTheme="majorEastAsia" w:hint="eastAsia"/>
                <w:b/>
                <w:sz w:val="22"/>
              </w:rPr>
              <w:t>、招生對象</w:t>
            </w:r>
          </w:p>
          <w:p w:rsidR="002E7658" w:rsidRPr="00665C46" w:rsidRDefault="002E7658" w:rsidP="002E7658">
            <w:pPr>
              <w:spacing w:line="400" w:lineRule="atLeast"/>
              <w:ind w:firstLineChars="200" w:firstLine="400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665C46">
              <w:rPr>
                <w:rFonts w:asciiTheme="majorEastAsia" w:eastAsiaTheme="majorEastAsia" w:hAnsiTheme="majorEastAsia"/>
                <w:sz w:val="20"/>
              </w:rPr>
              <w:t>分為</w:t>
            </w:r>
            <w:r w:rsidRPr="00665C46">
              <w:rPr>
                <w:rFonts w:asciiTheme="majorEastAsia" w:eastAsiaTheme="majorEastAsia" w:hAnsiTheme="majorEastAsia" w:hint="eastAsia"/>
                <w:sz w:val="20"/>
              </w:rPr>
              <w:t>地方行政人員、部會行政人員、</w:t>
            </w:r>
            <w:r w:rsidRPr="00665C46">
              <w:rPr>
                <w:rFonts w:asciiTheme="majorEastAsia" w:eastAsiaTheme="majorEastAsia" w:hAnsiTheme="majorEastAsia"/>
                <w:sz w:val="20"/>
              </w:rPr>
              <w:t>一般大眾、文化資產相關團體、學術研究機構相關系所之師生及文史團體等，以及中央、各縣市政府及鄉鎮市公所承辦文化資產業務之人員、文化資產所有權人、管理人（機關）等，</w:t>
            </w:r>
            <w:r w:rsidRPr="00665C46">
              <w:rPr>
                <w:rFonts w:asciiTheme="majorEastAsia" w:eastAsiaTheme="majorEastAsia" w:hAnsiTheme="majorEastAsia" w:hint="eastAsia"/>
                <w:sz w:val="20"/>
              </w:rPr>
              <w:t>並以該課堂授課</w:t>
            </w:r>
            <w:r w:rsidRPr="00665C46">
              <w:rPr>
                <w:rFonts w:asciiTheme="majorEastAsia" w:eastAsiaTheme="majorEastAsia" w:hAnsiTheme="majorEastAsia" w:cs="Arial" w:hint="eastAsia"/>
                <w:color w:val="0D0D0D" w:themeColor="text1" w:themeTint="F2"/>
                <w:kern w:val="0"/>
                <w:sz w:val="20"/>
              </w:rPr>
              <w:t>招生對象</w:t>
            </w:r>
            <w:r w:rsidRPr="00665C46">
              <w:rPr>
                <w:rFonts w:asciiTheme="majorEastAsia" w:eastAsiaTheme="majorEastAsia" w:hAnsiTheme="majorEastAsia" w:hint="eastAsia"/>
                <w:sz w:val="20"/>
              </w:rPr>
              <w:t>為錄取優先順序，</w:t>
            </w:r>
            <w:r w:rsidRPr="00665C46">
              <w:rPr>
                <w:rFonts w:asciiTheme="majorEastAsia" w:eastAsiaTheme="majorEastAsia" w:hAnsiTheme="majorEastAsia"/>
                <w:sz w:val="20"/>
              </w:rPr>
              <w:t>每場次以70人為原則</w:t>
            </w:r>
            <w:r w:rsidRPr="00665C46">
              <w:rPr>
                <w:rFonts w:asciiTheme="majorEastAsia" w:eastAsiaTheme="majorEastAsia" w:hAnsiTheme="majorEastAsia" w:hint="eastAsia"/>
                <w:sz w:val="20"/>
              </w:rPr>
              <w:t>，</w:t>
            </w:r>
            <w:r w:rsidR="00586F68" w:rsidRPr="00665C46">
              <w:rPr>
                <w:rFonts w:asciiTheme="majorEastAsia" w:eastAsiaTheme="majorEastAsia" w:hAnsiTheme="majorEastAsia"/>
                <w:sz w:val="20"/>
              </w:rPr>
              <w:t>本法令講</w:t>
            </w:r>
            <w:r w:rsidR="00586F68" w:rsidRPr="00665C46">
              <w:rPr>
                <w:rFonts w:asciiTheme="majorEastAsia" w:eastAsiaTheme="majorEastAsia" w:hAnsiTheme="majorEastAsia" w:hint="eastAsia"/>
                <w:sz w:val="20"/>
              </w:rPr>
              <w:t>堂</w:t>
            </w:r>
            <w:r w:rsidRPr="00665C46">
              <w:rPr>
                <w:rFonts w:asciiTheme="majorEastAsia" w:eastAsiaTheme="majorEastAsia" w:hAnsiTheme="majorEastAsia"/>
                <w:sz w:val="20"/>
              </w:rPr>
              <w:t>提供公務人員終身學習認證時數。</w:t>
            </w:r>
          </w:p>
          <w:bookmarkEnd w:id="11"/>
          <w:bookmarkEnd w:id="12"/>
          <w:p w:rsidR="002E7658" w:rsidRPr="00585EF8" w:rsidRDefault="00585EF8" w:rsidP="002E7658">
            <w:pPr>
              <w:snapToGrid w:val="0"/>
              <w:spacing w:beforeLines="100" w:before="360"/>
              <w:ind w:left="440" w:hangingChars="200" w:hanging="440"/>
              <w:jc w:val="both"/>
              <w:rPr>
                <w:rFonts w:asciiTheme="majorEastAsia" w:eastAsiaTheme="majorEastAsia" w:hAnsiTheme="majorEastAsia"/>
                <w:b/>
                <w:sz w:val="22"/>
              </w:rPr>
            </w:pPr>
            <w:r w:rsidRPr="00585EF8">
              <w:rPr>
                <w:rFonts w:asciiTheme="majorEastAsia" w:eastAsiaTheme="majorEastAsia" w:hAnsiTheme="majorEastAsia" w:hint="eastAsia"/>
                <w:b/>
                <w:sz w:val="22"/>
              </w:rPr>
              <w:t>五</w:t>
            </w:r>
            <w:r w:rsidR="002E7658" w:rsidRPr="00585EF8">
              <w:rPr>
                <w:rFonts w:asciiTheme="majorEastAsia" w:eastAsiaTheme="majorEastAsia" w:hAnsiTheme="majorEastAsia" w:hint="eastAsia"/>
                <w:b/>
                <w:sz w:val="22"/>
              </w:rPr>
              <w:t>、</w:t>
            </w:r>
            <w:r w:rsidR="002E7658" w:rsidRPr="00585EF8">
              <w:rPr>
                <w:rFonts w:asciiTheme="majorEastAsia" w:eastAsiaTheme="majorEastAsia" w:hAnsiTheme="majorEastAsia"/>
                <w:b/>
                <w:sz w:val="22"/>
              </w:rPr>
              <w:t>注意事項</w:t>
            </w:r>
          </w:p>
          <w:p w:rsidR="00585EF8" w:rsidRDefault="00585EF8" w:rsidP="00585EF8">
            <w:pPr>
              <w:spacing w:line="400" w:lineRule="atLeast"/>
              <w:jc w:val="both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1.</w:t>
            </w:r>
            <w:r w:rsidR="002E7658" w:rsidRPr="00665C46">
              <w:rPr>
                <w:rFonts w:asciiTheme="majorEastAsia" w:eastAsiaTheme="majorEastAsia" w:hAnsiTheme="majorEastAsia"/>
                <w:sz w:val="20"/>
              </w:rPr>
              <w:t>本講堂提供參與學員會後餐盒，請於報名系統中</w:t>
            </w:r>
            <w:proofErr w:type="gramStart"/>
            <w:r w:rsidR="002E7658" w:rsidRPr="00665C46">
              <w:rPr>
                <w:rFonts w:asciiTheme="majorEastAsia" w:eastAsiaTheme="majorEastAsia" w:hAnsiTheme="majorEastAsia"/>
                <w:sz w:val="20"/>
              </w:rPr>
              <w:t>勾選葷食</w:t>
            </w:r>
            <w:proofErr w:type="gramEnd"/>
            <w:r w:rsidR="002E7658" w:rsidRPr="00665C46">
              <w:rPr>
                <w:rFonts w:asciiTheme="majorEastAsia" w:eastAsiaTheme="majorEastAsia" w:hAnsiTheme="majorEastAsia"/>
                <w:sz w:val="20"/>
              </w:rPr>
              <w:t>或素食。</w:t>
            </w:r>
          </w:p>
          <w:p w:rsidR="002E7658" w:rsidRPr="00665C46" w:rsidRDefault="00585EF8" w:rsidP="00585EF8">
            <w:pPr>
              <w:spacing w:line="400" w:lineRule="atLeast"/>
              <w:jc w:val="both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2.</w:t>
            </w:r>
            <w:r w:rsidR="002E7658" w:rsidRPr="00665C46">
              <w:rPr>
                <w:rFonts w:asciiTheme="majorEastAsia" w:eastAsiaTheme="majorEastAsia" w:hAnsiTheme="majorEastAsia"/>
                <w:sz w:val="20"/>
              </w:rPr>
              <w:t>因應場地要求，請學員遵守「嚴禁吸煙，請勿攜帶外食入館。」場地提供茶水，請攜帶個人環保杯。</w:t>
            </w:r>
            <w:r w:rsidR="002E7658" w:rsidRPr="00665C46">
              <w:rPr>
                <w:rFonts w:ascii="MS Mincho" w:eastAsia="MS Mincho" w:hAnsi="MS Mincho" w:cs="MS Mincho" w:hint="eastAsia"/>
                <w:sz w:val="20"/>
              </w:rPr>
              <w:t>​</w:t>
            </w:r>
          </w:p>
          <w:p w:rsidR="002E7658" w:rsidRPr="00585EF8" w:rsidRDefault="00585EF8" w:rsidP="002E7658">
            <w:pPr>
              <w:snapToGrid w:val="0"/>
              <w:spacing w:beforeLines="100" w:before="360"/>
              <w:ind w:left="440" w:hangingChars="200" w:hanging="440"/>
              <w:jc w:val="both"/>
              <w:rPr>
                <w:rFonts w:asciiTheme="majorEastAsia" w:eastAsiaTheme="majorEastAsia" w:hAnsiTheme="majorEastAsia"/>
                <w:b/>
                <w:sz w:val="22"/>
              </w:rPr>
            </w:pPr>
            <w:r w:rsidRPr="00585EF8">
              <w:rPr>
                <w:rFonts w:asciiTheme="majorEastAsia" w:eastAsiaTheme="majorEastAsia" w:hAnsiTheme="majorEastAsia" w:hint="eastAsia"/>
                <w:b/>
                <w:sz w:val="22"/>
              </w:rPr>
              <w:t>六</w:t>
            </w:r>
            <w:r w:rsidR="002E7658" w:rsidRPr="00585EF8">
              <w:rPr>
                <w:rFonts w:asciiTheme="majorEastAsia" w:eastAsiaTheme="majorEastAsia" w:hAnsiTheme="majorEastAsia" w:hint="eastAsia"/>
                <w:b/>
                <w:sz w:val="22"/>
              </w:rPr>
              <w:t>、報名方式</w:t>
            </w:r>
          </w:p>
          <w:p w:rsidR="002E7658" w:rsidRPr="00665C46" w:rsidRDefault="002E7658" w:rsidP="00585EF8">
            <w:pPr>
              <w:spacing w:line="400" w:lineRule="atLeast"/>
              <w:ind w:left="170" w:hangingChars="85" w:hanging="170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665C46">
              <w:rPr>
                <w:rFonts w:asciiTheme="majorEastAsia" w:eastAsiaTheme="majorEastAsia" w:hAnsiTheme="majorEastAsia" w:hint="eastAsia"/>
                <w:sz w:val="20"/>
              </w:rPr>
              <w:t>1.本次法令講堂課程一律</w:t>
            </w:r>
            <w:proofErr w:type="gramStart"/>
            <w:r w:rsidRPr="00665C46">
              <w:rPr>
                <w:rFonts w:asciiTheme="majorEastAsia" w:eastAsiaTheme="majorEastAsia" w:hAnsiTheme="majorEastAsia" w:hint="eastAsia"/>
                <w:sz w:val="20"/>
              </w:rPr>
              <w:t>採用線上報名</w:t>
            </w:r>
            <w:proofErr w:type="gramEnd"/>
            <w:r w:rsidRPr="00665C46">
              <w:rPr>
                <w:rFonts w:asciiTheme="majorEastAsia" w:eastAsiaTheme="majorEastAsia" w:hAnsiTheme="majorEastAsia" w:hint="eastAsia"/>
                <w:sz w:val="20"/>
              </w:rPr>
              <w:t>，請至活動網站點選「報名參加」，進行報名作業，若有報名上的問題再請與我們連絡。</w:t>
            </w:r>
          </w:p>
          <w:p w:rsidR="002E7658" w:rsidRPr="00665C46" w:rsidRDefault="002E7658" w:rsidP="002E7658">
            <w:pPr>
              <w:spacing w:line="400" w:lineRule="atLeast"/>
              <w:ind w:firstLineChars="200" w:firstLine="400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665C46">
              <w:rPr>
                <w:rFonts w:asciiTheme="majorEastAsia" w:eastAsiaTheme="majorEastAsia" w:hAnsiTheme="majorEastAsia" w:hint="eastAsia"/>
                <w:sz w:val="20"/>
              </w:rPr>
              <w:t>活動網址：</w:t>
            </w:r>
            <w:r w:rsidRPr="00665C46">
              <w:rPr>
                <w:rFonts w:asciiTheme="majorEastAsia" w:eastAsiaTheme="majorEastAsia" w:hAnsiTheme="majorEastAsia"/>
                <w:sz w:val="20"/>
              </w:rPr>
              <w:t>http://cultrualheritage.weebly.com/</w:t>
            </w:r>
          </w:p>
          <w:p w:rsidR="002E7658" w:rsidRPr="00665C46" w:rsidRDefault="002E7658" w:rsidP="002E7658">
            <w:pPr>
              <w:spacing w:line="400" w:lineRule="atLeast"/>
              <w:ind w:firstLineChars="200" w:firstLine="400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665C46">
              <w:rPr>
                <w:rFonts w:asciiTheme="majorEastAsia" w:eastAsiaTheme="majorEastAsia" w:hAnsiTheme="majorEastAsia" w:hint="eastAsia"/>
                <w:sz w:val="20"/>
              </w:rPr>
              <w:t>活動網站QR code：</w:t>
            </w:r>
          </w:p>
          <w:p w:rsidR="002E7658" w:rsidRPr="00665C46" w:rsidRDefault="002E7658" w:rsidP="002E7658">
            <w:pPr>
              <w:spacing w:line="400" w:lineRule="atLeast"/>
              <w:ind w:firstLineChars="200" w:firstLine="400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665C46">
              <w:rPr>
                <w:rFonts w:asciiTheme="majorEastAsia" w:eastAsiaTheme="majorEastAsia" w:hAnsiTheme="majorEastAsia"/>
                <w:noProof/>
                <w:sz w:val="20"/>
              </w:rPr>
              <w:drawing>
                <wp:inline distT="0" distB="0" distL="0" distR="0" wp14:anchorId="7169131F" wp14:editId="670F8891">
                  <wp:extent cx="1121228" cy="1121228"/>
                  <wp:effectExtent l="0" t="0" r="3175" b="317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7法令講堂官方網站QR cod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883" cy="1138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7658" w:rsidRPr="00665C46" w:rsidRDefault="002E7658" w:rsidP="00585EF8">
            <w:pPr>
              <w:spacing w:line="400" w:lineRule="atLeast"/>
              <w:ind w:left="170" w:hangingChars="85" w:hanging="170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665C46">
              <w:rPr>
                <w:rFonts w:asciiTheme="majorEastAsia" w:eastAsiaTheme="majorEastAsia" w:hAnsiTheme="majorEastAsia"/>
                <w:sz w:val="20"/>
              </w:rPr>
              <w:t>2.</w:t>
            </w:r>
            <w:r w:rsidR="00585EF8" w:rsidRPr="00585EF8">
              <w:rPr>
                <w:rFonts w:asciiTheme="majorEastAsia" w:eastAsiaTheme="majorEastAsia" w:hAnsiTheme="majorEastAsia" w:hint="eastAsia"/>
                <w:sz w:val="20"/>
              </w:rPr>
              <w:t xml:space="preserve"> 本法令講堂報名截止日期為各該場講堂開課前三天，並於該場講堂開課</w:t>
            </w:r>
            <w:proofErr w:type="gramStart"/>
            <w:r w:rsidR="00585EF8" w:rsidRPr="00585EF8">
              <w:rPr>
                <w:rFonts w:asciiTheme="majorEastAsia" w:eastAsiaTheme="majorEastAsia" w:hAnsiTheme="majorEastAsia" w:hint="eastAsia"/>
                <w:sz w:val="20"/>
              </w:rPr>
              <w:t>一</w:t>
            </w:r>
            <w:proofErr w:type="gramEnd"/>
            <w:r w:rsidR="00585EF8" w:rsidRPr="00585EF8">
              <w:rPr>
                <w:rFonts w:asciiTheme="majorEastAsia" w:eastAsiaTheme="majorEastAsia" w:hAnsiTheme="majorEastAsia" w:hint="eastAsia"/>
                <w:sz w:val="20"/>
              </w:rPr>
              <w:t>周前，陸續於活動網站公布錄取學員名單</w:t>
            </w:r>
            <w:r w:rsidR="00585EF8" w:rsidRPr="00585EF8">
              <w:rPr>
                <w:rFonts w:asciiTheme="majorEastAsia" w:eastAsiaTheme="majorEastAsia" w:hAnsiTheme="majorEastAsia"/>
                <w:sz w:val="20"/>
              </w:rPr>
              <w:t>。</w:t>
            </w:r>
          </w:p>
          <w:p w:rsidR="002E7658" w:rsidRPr="00665C46" w:rsidRDefault="002E7658" w:rsidP="002E7658">
            <w:pPr>
              <w:spacing w:line="400" w:lineRule="atLeast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665C46">
              <w:rPr>
                <w:rFonts w:asciiTheme="majorEastAsia" w:eastAsiaTheme="majorEastAsia" w:hAnsiTheme="majorEastAsia"/>
                <w:sz w:val="20"/>
              </w:rPr>
              <w:t>3.如有疑問請洽國立雲林科技大學建築與室內設計系助理</w:t>
            </w:r>
            <w:r w:rsidRPr="00665C46">
              <w:rPr>
                <w:rFonts w:asciiTheme="majorEastAsia" w:eastAsiaTheme="majorEastAsia" w:hAnsiTheme="majorEastAsia" w:hint="eastAsia"/>
                <w:sz w:val="20"/>
              </w:rPr>
              <w:t>龔小姐</w:t>
            </w:r>
            <w:r w:rsidRPr="00665C46">
              <w:rPr>
                <w:rFonts w:asciiTheme="majorEastAsia" w:eastAsiaTheme="majorEastAsia" w:hAnsiTheme="majorEastAsia"/>
                <w:sz w:val="20"/>
              </w:rPr>
              <w:t>，</w:t>
            </w:r>
          </w:p>
          <w:p w:rsidR="002E7658" w:rsidRPr="00665C46" w:rsidRDefault="002E7658" w:rsidP="00585EF8">
            <w:pPr>
              <w:spacing w:line="400" w:lineRule="atLeast"/>
              <w:ind w:leftChars="100" w:left="240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665C46">
              <w:rPr>
                <w:rFonts w:asciiTheme="majorEastAsia" w:eastAsiaTheme="majorEastAsia" w:hAnsiTheme="majorEastAsia"/>
                <w:sz w:val="20"/>
              </w:rPr>
              <w:t>電話：</w:t>
            </w:r>
            <w:r w:rsidRPr="00665C46">
              <w:rPr>
                <w:rFonts w:asciiTheme="majorEastAsia" w:eastAsiaTheme="majorEastAsia" w:hAnsiTheme="majorEastAsia" w:hint="eastAsia"/>
                <w:sz w:val="20"/>
              </w:rPr>
              <w:t>0905-034702、</w:t>
            </w:r>
            <w:r w:rsidRPr="00665C46">
              <w:rPr>
                <w:rFonts w:asciiTheme="majorEastAsia" w:eastAsiaTheme="majorEastAsia" w:hAnsiTheme="majorEastAsia"/>
                <w:sz w:val="20"/>
              </w:rPr>
              <w:t>（05）534-2601轉6392</w:t>
            </w:r>
            <w:r w:rsidR="00E16FC1" w:rsidRPr="00665C46">
              <w:rPr>
                <w:rFonts w:asciiTheme="majorEastAsia" w:eastAsiaTheme="majorEastAsia" w:hAnsiTheme="majorEastAsia" w:hint="eastAsia"/>
                <w:sz w:val="20"/>
              </w:rPr>
              <w:t xml:space="preserve">  </w:t>
            </w:r>
            <w:r w:rsidRPr="00665C46">
              <w:rPr>
                <w:rFonts w:asciiTheme="majorEastAsia" w:eastAsiaTheme="majorEastAsia" w:hAnsiTheme="majorEastAsia"/>
                <w:sz w:val="20"/>
              </w:rPr>
              <w:t>傳真：05-5312087</w:t>
            </w:r>
          </w:p>
          <w:p w:rsidR="002E7658" w:rsidRPr="00665C46" w:rsidRDefault="002E7658" w:rsidP="00585EF8">
            <w:pPr>
              <w:spacing w:line="400" w:lineRule="atLeast"/>
              <w:ind w:leftChars="100" w:left="240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665C46">
              <w:rPr>
                <w:rFonts w:asciiTheme="majorEastAsia" w:eastAsiaTheme="majorEastAsia" w:hAnsiTheme="majorEastAsia"/>
                <w:sz w:val="20"/>
              </w:rPr>
              <w:t>E-mail：</w:t>
            </w:r>
            <w:hyperlink r:id="rId10" w:history="1">
              <w:r w:rsidRPr="00665C46">
                <w:rPr>
                  <w:rStyle w:val="a4"/>
                  <w:rFonts w:asciiTheme="majorEastAsia" w:eastAsiaTheme="majorEastAsia" w:hAnsiTheme="majorEastAsia"/>
                  <w:sz w:val="20"/>
                </w:rPr>
                <w:t>kungly@gemail.yuntech.edu.tw</w:t>
              </w:r>
            </w:hyperlink>
          </w:p>
          <w:p w:rsidR="002E7658" w:rsidRPr="00665C46" w:rsidRDefault="002E7658" w:rsidP="00585EF8">
            <w:pPr>
              <w:spacing w:line="400" w:lineRule="atLeast"/>
              <w:ind w:leftChars="100" w:left="240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665C46">
              <w:rPr>
                <w:rFonts w:asciiTheme="majorEastAsia" w:eastAsiaTheme="majorEastAsia" w:hAnsiTheme="majorEastAsia"/>
                <w:sz w:val="20"/>
              </w:rPr>
              <w:t>地址：64002雲林縣斗六市大學路三段123號</w:t>
            </w:r>
          </w:p>
        </w:tc>
      </w:tr>
    </w:tbl>
    <w:p w:rsidR="00922F64" w:rsidRPr="00922F64" w:rsidRDefault="00922F64" w:rsidP="001A73EC">
      <w:pPr>
        <w:rPr>
          <w:b/>
          <w:color w:val="FF0000"/>
        </w:rPr>
      </w:pPr>
    </w:p>
    <w:sectPr w:rsidR="00922F64" w:rsidRPr="00922F64" w:rsidSect="00665C46"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19F" w:rsidRDefault="004E219F" w:rsidP="0048029A">
      <w:r>
        <w:separator/>
      </w:r>
    </w:p>
  </w:endnote>
  <w:endnote w:type="continuationSeparator" w:id="0">
    <w:p w:rsidR="004E219F" w:rsidRDefault="004E219F" w:rsidP="0048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仿宋體W6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19F" w:rsidRDefault="004E219F" w:rsidP="0048029A">
      <w:r>
        <w:separator/>
      </w:r>
    </w:p>
  </w:footnote>
  <w:footnote w:type="continuationSeparator" w:id="0">
    <w:p w:rsidR="004E219F" w:rsidRDefault="004E219F" w:rsidP="00480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5ACB"/>
    <w:multiLevelType w:val="hybridMultilevel"/>
    <w:tmpl w:val="21BCB174"/>
    <w:lvl w:ilvl="0" w:tplc="01243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1E79D7"/>
    <w:multiLevelType w:val="hybridMultilevel"/>
    <w:tmpl w:val="340AADCA"/>
    <w:lvl w:ilvl="0" w:tplc="36CE0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D50EE7"/>
    <w:multiLevelType w:val="hybridMultilevel"/>
    <w:tmpl w:val="6C160CA6"/>
    <w:lvl w:ilvl="0" w:tplc="968C0000">
      <w:numFmt w:val="bullet"/>
      <w:lvlText w:val="●"/>
      <w:lvlJc w:val="left"/>
      <w:pPr>
        <w:ind w:left="360" w:hanging="360"/>
      </w:pPr>
      <w:rPr>
        <w:rFonts w:ascii="華康仿宋體W6" w:eastAsia="華康仿宋體W6" w:hAnsi="Times New Roma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C772882"/>
    <w:multiLevelType w:val="hybridMultilevel"/>
    <w:tmpl w:val="9998DC82"/>
    <w:lvl w:ilvl="0" w:tplc="00201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C95A17"/>
    <w:multiLevelType w:val="hybridMultilevel"/>
    <w:tmpl w:val="098CC206"/>
    <w:lvl w:ilvl="0" w:tplc="59EE8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4AB3059"/>
    <w:multiLevelType w:val="hybridMultilevel"/>
    <w:tmpl w:val="E3A84B80"/>
    <w:lvl w:ilvl="0" w:tplc="E7EE3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7345932"/>
    <w:multiLevelType w:val="hybridMultilevel"/>
    <w:tmpl w:val="2FCAA5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C1A4D5C"/>
    <w:multiLevelType w:val="hybridMultilevel"/>
    <w:tmpl w:val="9006A910"/>
    <w:lvl w:ilvl="0" w:tplc="35464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DBD0C9E"/>
    <w:multiLevelType w:val="hybridMultilevel"/>
    <w:tmpl w:val="F8E87E44"/>
    <w:lvl w:ilvl="0" w:tplc="274E5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47B"/>
    <w:rsid w:val="0004765B"/>
    <w:rsid w:val="00063FE5"/>
    <w:rsid w:val="000721E7"/>
    <w:rsid w:val="0008563F"/>
    <w:rsid w:val="000B2B6B"/>
    <w:rsid w:val="000D166D"/>
    <w:rsid w:val="000D70CF"/>
    <w:rsid w:val="000F0556"/>
    <w:rsid w:val="000F76E5"/>
    <w:rsid w:val="0012670D"/>
    <w:rsid w:val="001541D2"/>
    <w:rsid w:val="00181991"/>
    <w:rsid w:val="00194EE6"/>
    <w:rsid w:val="001A2094"/>
    <w:rsid w:val="001A73EC"/>
    <w:rsid w:val="001C17EB"/>
    <w:rsid w:val="001E2411"/>
    <w:rsid w:val="001F6223"/>
    <w:rsid w:val="002277B2"/>
    <w:rsid w:val="00244788"/>
    <w:rsid w:val="00245A0B"/>
    <w:rsid w:val="002A021C"/>
    <w:rsid w:val="002A4D70"/>
    <w:rsid w:val="002B029D"/>
    <w:rsid w:val="002B6177"/>
    <w:rsid w:val="002B7A9A"/>
    <w:rsid w:val="002C6BC6"/>
    <w:rsid w:val="002E7658"/>
    <w:rsid w:val="002F791D"/>
    <w:rsid w:val="00303871"/>
    <w:rsid w:val="00307A04"/>
    <w:rsid w:val="003425FD"/>
    <w:rsid w:val="00342981"/>
    <w:rsid w:val="0035351B"/>
    <w:rsid w:val="003672A2"/>
    <w:rsid w:val="003A2979"/>
    <w:rsid w:val="004076C6"/>
    <w:rsid w:val="004103B6"/>
    <w:rsid w:val="00421FCC"/>
    <w:rsid w:val="0042574B"/>
    <w:rsid w:val="00431E9D"/>
    <w:rsid w:val="00436053"/>
    <w:rsid w:val="00457C99"/>
    <w:rsid w:val="00461F4C"/>
    <w:rsid w:val="0048029A"/>
    <w:rsid w:val="004B1E36"/>
    <w:rsid w:val="004B362E"/>
    <w:rsid w:val="004E06BB"/>
    <w:rsid w:val="004E219F"/>
    <w:rsid w:val="004F4852"/>
    <w:rsid w:val="00520ED0"/>
    <w:rsid w:val="00585EF8"/>
    <w:rsid w:val="00586F68"/>
    <w:rsid w:val="005E0A2D"/>
    <w:rsid w:val="005F2AB7"/>
    <w:rsid w:val="005F316A"/>
    <w:rsid w:val="005F5469"/>
    <w:rsid w:val="00640632"/>
    <w:rsid w:val="0064730D"/>
    <w:rsid w:val="00665C46"/>
    <w:rsid w:val="00675DF8"/>
    <w:rsid w:val="00685657"/>
    <w:rsid w:val="006A20FE"/>
    <w:rsid w:val="006E26F5"/>
    <w:rsid w:val="0071665A"/>
    <w:rsid w:val="0071730B"/>
    <w:rsid w:val="0072547B"/>
    <w:rsid w:val="0075530E"/>
    <w:rsid w:val="0078040B"/>
    <w:rsid w:val="00782586"/>
    <w:rsid w:val="0079016B"/>
    <w:rsid w:val="00792026"/>
    <w:rsid w:val="00795CFA"/>
    <w:rsid w:val="007B39EA"/>
    <w:rsid w:val="007D41E7"/>
    <w:rsid w:val="007E4A30"/>
    <w:rsid w:val="007F318B"/>
    <w:rsid w:val="00804E09"/>
    <w:rsid w:val="008279A2"/>
    <w:rsid w:val="00847524"/>
    <w:rsid w:val="008540DD"/>
    <w:rsid w:val="00863596"/>
    <w:rsid w:val="008838D3"/>
    <w:rsid w:val="008A33A8"/>
    <w:rsid w:val="008D5DB3"/>
    <w:rsid w:val="008F0BA3"/>
    <w:rsid w:val="008F0F45"/>
    <w:rsid w:val="00922F64"/>
    <w:rsid w:val="00925913"/>
    <w:rsid w:val="00943FBB"/>
    <w:rsid w:val="0096008D"/>
    <w:rsid w:val="009A52CD"/>
    <w:rsid w:val="009E72A9"/>
    <w:rsid w:val="00A17718"/>
    <w:rsid w:val="00A42BA9"/>
    <w:rsid w:val="00A440DB"/>
    <w:rsid w:val="00A62225"/>
    <w:rsid w:val="00A62A47"/>
    <w:rsid w:val="00A70AE6"/>
    <w:rsid w:val="00B246C0"/>
    <w:rsid w:val="00B54420"/>
    <w:rsid w:val="00B66136"/>
    <w:rsid w:val="00BC0CB3"/>
    <w:rsid w:val="00BC4EC6"/>
    <w:rsid w:val="00BF3E15"/>
    <w:rsid w:val="00CD1370"/>
    <w:rsid w:val="00CD4DCA"/>
    <w:rsid w:val="00D046E0"/>
    <w:rsid w:val="00D13316"/>
    <w:rsid w:val="00D20DB9"/>
    <w:rsid w:val="00D31C01"/>
    <w:rsid w:val="00D415D8"/>
    <w:rsid w:val="00D57C43"/>
    <w:rsid w:val="00D60798"/>
    <w:rsid w:val="00D632F5"/>
    <w:rsid w:val="00DA47C4"/>
    <w:rsid w:val="00DD0321"/>
    <w:rsid w:val="00DE4E9D"/>
    <w:rsid w:val="00DF5DAD"/>
    <w:rsid w:val="00E16FC1"/>
    <w:rsid w:val="00E638E7"/>
    <w:rsid w:val="00E878B8"/>
    <w:rsid w:val="00EA2701"/>
    <w:rsid w:val="00EB2B3D"/>
    <w:rsid w:val="00EB5B6C"/>
    <w:rsid w:val="00EE7741"/>
    <w:rsid w:val="00F10B12"/>
    <w:rsid w:val="00F25B65"/>
    <w:rsid w:val="00F83AB7"/>
    <w:rsid w:val="00F90428"/>
    <w:rsid w:val="00FA2638"/>
    <w:rsid w:val="00FA5D85"/>
    <w:rsid w:val="00FB0F44"/>
    <w:rsid w:val="00FD4AB1"/>
    <w:rsid w:val="00FE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格格線2"/>
    <w:basedOn w:val="a1"/>
    <w:next w:val="a3"/>
    <w:uiPriority w:val="39"/>
    <w:rsid w:val="00725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25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774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80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029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0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029A"/>
    <w:rPr>
      <w:sz w:val="20"/>
      <w:szCs w:val="20"/>
    </w:rPr>
  </w:style>
  <w:style w:type="paragraph" w:styleId="a9">
    <w:name w:val="List Paragraph"/>
    <w:basedOn w:val="a"/>
    <w:uiPriority w:val="34"/>
    <w:qFormat/>
    <w:rsid w:val="00A42BA9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A62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62225"/>
    <w:rPr>
      <w:rFonts w:asciiTheme="majorHAnsi" w:eastAsiaTheme="majorEastAsia" w:hAnsiTheme="majorHAnsi" w:cstheme="majorBidi"/>
      <w:sz w:val="18"/>
      <w:szCs w:val="18"/>
    </w:rPr>
  </w:style>
  <w:style w:type="paragraph" w:customStyle="1" w:styleId="10">
    <w:name w:val="表10置左右"/>
    <w:basedOn w:val="a"/>
    <w:qFormat/>
    <w:rsid w:val="00847524"/>
    <w:pPr>
      <w:widowControl/>
      <w:spacing w:line="320" w:lineRule="atLeast"/>
      <w:jc w:val="both"/>
    </w:pPr>
    <w:rPr>
      <w:rFonts w:ascii="Times New Roman" w:eastAsia="華康仿宋體W6" w:hAnsi="Times New Roman" w:cs="新細明體"/>
      <w:bCs/>
      <w:color w:val="000000"/>
      <w:kern w:val="0"/>
      <w:sz w:val="2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格格線2"/>
    <w:basedOn w:val="a1"/>
    <w:next w:val="a3"/>
    <w:uiPriority w:val="39"/>
    <w:rsid w:val="00725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25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774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80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029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0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029A"/>
    <w:rPr>
      <w:sz w:val="20"/>
      <w:szCs w:val="20"/>
    </w:rPr>
  </w:style>
  <w:style w:type="paragraph" w:styleId="a9">
    <w:name w:val="List Paragraph"/>
    <w:basedOn w:val="a"/>
    <w:uiPriority w:val="34"/>
    <w:qFormat/>
    <w:rsid w:val="00A42BA9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A62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62225"/>
    <w:rPr>
      <w:rFonts w:asciiTheme="majorHAnsi" w:eastAsiaTheme="majorEastAsia" w:hAnsiTheme="majorHAnsi" w:cstheme="majorBidi"/>
      <w:sz w:val="18"/>
      <w:szCs w:val="18"/>
    </w:rPr>
  </w:style>
  <w:style w:type="paragraph" w:customStyle="1" w:styleId="10">
    <w:name w:val="表10置左右"/>
    <w:basedOn w:val="a"/>
    <w:qFormat/>
    <w:rsid w:val="00847524"/>
    <w:pPr>
      <w:widowControl/>
      <w:spacing w:line="320" w:lineRule="atLeast"/>
      <w:jc w:val="both"/>
    </w:pPr>
    <w:rPr>
      <w:rFonts w:ascii="Times New Roman" w:eastAsia="華康仿宋體W6" w:hAnsi="Times New Roman" w:cs="新細明體"/>
      <w:bCs/>
      <w:color w:val="000000"/>
      <w:kern w:val="0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ungly@gemail.yuntech.edu.t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98EA5-0ACB-492E-92BE-31E88DCE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wen</cp:lastModifiedBy>
  <cp:revision>2</cp:revision>
  <cp:lastPrinted>2018-05-02T03:48:00Z</cp:lastPrinted>
  <dcterms:created xsi:type="dcterms:W3CDTF">2018-05-18T04:01:00Z</dcterms:created>
  <dcterms:modified xsi:type="dcterms:W3CDTF">2018-05-18T04:01:00Z</dcterms:modified>
</cp:coreProperties>
</file>