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18" w:rsidRPr="002C1F65" w:rsidRDefault="00D30B18" w:rsidP="00D30B18">
      <w:pPr>
        <w:pStyle w:val="cjk"/>
        <w:pageBreakBefore/>
        <w:spacing w:beforeLines="50" w:before="180" w:beforeAutospacing="0" w:after="0" w:line="440" w:lineRule="exact"/>
        <w:ind w:left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90CD6">
        <w:rPr>
          <w:rFonts w:ascii="標楷體" w:eastAsia="標楷體" w:hAnsi="標楷體" w:hint="eastAsia"/>
          <w:b/>
          <w:bCs/>
          <w:sz w:val="32"/>
          <w:szCs w:val="32"/>
        </w:rPr>
        <w:t>文</w:t>
      </w:r>
      <w:r w:rsidRPr="002C1F65">
        <w:rPr>
          <w:rFonts w:ascii="標楷體" w:eastAsia="標楷體" w:hAnsi="標楷體" w:hint="eastAsia"/>
          <w:b/>
          <w:bCs/>
          <w:sz w:val="32"/>
          <w:szCs w:val="32"/>
        </w:rPr>
        <w:t>化部</w:t>
      </w:r>
      <w:r w:rsidR="002751EB" w:rsidRPr="002C1F65">
        <w:rPr>
          <w:rFonts w:ascii="標楷體" w:eastAsia="標楷體" w:hAnsi="標楷體" w:hint="eastAsia"/>
          <w:b/>
          <w:bCs/>
          <w:sz w:val="32"/>
          <w:szCs w:val="32"/>
        </w:rPr>
        <w:t>一百零</w:t>
      </w:r>
      <w:r w:rsidR="00B93E73">
        <w:rPr>
          <w:rFonts w:ascii="標楷體" w:eastAsia="標楷體" w:hAnsi="標楷體" w:hint="eastAsia"/>
          <w:b/>
          <w:bCs/>
          <w:sz w:val="32"/>
          <w:szCs w:val="32"/>
        </w:rPr>
        <w:t>七</w:t>
      </w:r>
      <w:r w:rsidR="002751EB" w:rsidRPr="002C1F65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C06D27">
        <w:rPr>
          <w:rFonts w:ascii="標楷體" w:eastAsia="標楷體" w:hAnsi="標楷體" w:hint="eastAsia"/>
          <w:b/>
          <w:bCs/>
          <w:sz w:val="32"/>
          <w:szCs w:val="32"/>
        </w:rPr>
        <w:t>青年村落文化行動計畫獎勵作業要點</w:t>
      </w:r>
    </w:p>
    <w:p w:rsidR="00D30B18" w:rsidRPr="00C06D27" w:rsidRDefault="00C06D27" w:rsidP="00C06D27">
      <w:pPr>
        <w:pStyle w:val="cjk"/>
        <w:spacing w:beforeLines="50" w:before="180" w:beforeAutospacing="0" w:after="0" w:line="440" w:lineRule="exact"/>
        <w:ind w:left="0"/>
        <w:jc w:val="center"/>
        <w:rPr>
          <w:rFonts w:ascii="標楷體" w:eastAsia="標楷體" w:hAnsi="標楷體"/>
          <w:sz w:val="32"/>
          <w:szCs w:val="32"/>
        </w:rPr>
      </w:pPr>
      <w:r w:rsidRPr="00C06D27">
        <w:rPr>
          <w:rFonts w:ascii="標楷體" w:eastAsia="標楷體" w:hAnsi="標楷體" w:hint="eastAsia"/>
          <w:b/>
          <w:bCs/>
          <w:sz w:val="32"/>
          <w:szCs w:val="32"/>
        </w:rPr>
        <w:t>受理申請公告</w:t>
      </w:r>
    </w:p>
    <w:p w:rsidR="00174822" w:rsidRDefault="00174822" w:rsidP="0060289A">
      <w:pPr>
        <w:pStyle w:val="cjk"/>
        <w:spacing w:beforeLines="50" w:before="180" w:beforeAutospacing="0" w:after="0" w:line="440" w:lineRule="exact"/>
        <w:ind w:left="574" w:hanging="574"/>
        <w:rPr>
          <w:rFonts w:ascii="標楷體" w:eastAsia="標楷體" w:hAnsi="標楷體"/>
          <w:sz w:val="28"/>
          <w:szCs w:val="28"/>
        </w:rPr>
      </w:pPr>
    </w:p>
    <w:p w:rsidR="00D30B18" w:rsidRPr="009B2D73" w:rsidRDefault="00D30B18" w:rsidP="0060289A">
      <w:pPr>
        <w:pStyle w:val="cjk"/>
        <w:spacing w:beforeLines="50" w:before="180" w:beforeAutospacing="0" w:after="0" w:line="440" w:lineRule="exact"/>
        <w:ind w:left="574" w:hanging="574"/>
        <w:rPr>
          <w:rFonts w:ascii="標楷體" w:eastAsia="標楷體" w:hAnsi="標楷體"/>
          <w:sz w:val="28"/>
          <w:szCs w:val="28"/>
        </w:rPr>
      </w:pPr>
      <w:r w:rsidRPr="009B2D73">
        <w:rPr>
          <w:rFonts w:ascii="標楷體" w:eastAsia="標楷體" w:hAnsi="標楷體" w:hint="eastAsia"/>
          <w:sz w:val="28"/>
          <w:szCs w:val="28"/>
        </w:rPr>
        <w:t>一、</w:t>
      </w:r>
      <w:r w:rsidR="0074282B">
        <w:rPr>
          <w:rFonts w:ascii="標楷體" w:eastAsia="標楷體" w:hAnsi="標楷體" w:hint="eastAsia"/>
          <w:sz w:val="28"/>
          <w:szCs w:val="28"/>
        </w:rPr>
        <w:t>本計畫要點</w:t>
      </w:r>
      <w:r w:rsidR="004B194B">
        <w:rPr>
          <w:rFonts w:ascii="標楷體" w:eastAsia="標楷體" w:hAnsi="標楷體" w:hint="eastAsia"/>
          <w:sz w:val="28"/>
          <w:szCs w:val="28"/>
        </w:rPr>
        <w:t>公告受理期間：</w:t>
      </w:r>
      <w:r w:rsidR="0074282B">
        <w:rPr>
          <w:rFonts w:ascii="標楷體" w:eastAsia="標楷體" w:hAnsi="標楷體" w:hint="eastAsia"/>
          <w:bCs/>
          <w:sz w:val="28"/>
          <w:szCs w:val="28"/>
        </w:rPr>
        <w:t>10</w:t>
      </w:r>
      <w:r w:rsidR="004578FA">
        <w:rPr>
          <w:rFonts w:ascii="標楷體" w:eastAsia="標楷體" w:hAnsi="標楷體" w:hint="eastAsia"/>
          <w:bCs/>
          <w:sz w:val="28"/>
          <w:szCs w:val="28"/>
        </w:rPr>
        <w:t>7</w:t>
      </w:r>
      <w:r w:rsidR="0074282B">
        <w:rPr>
          <w:rFonts w:ascii="標楷體" w:eastAsia="標楷體" w:hAnsi="標楷體" w:hint="eastAsia"/>
          <w:bCs/>
          <w:sz w:val="28"/>
          <w:szCs w:val="28"/>
        </w:rPr>
        <w:t>年</w:t>
      </w:r>
      <w:r w:rsidR="00B93E73">
        <w:rPr>
          <w:rFonts w:ascii="標楷體" w:eastAsia="標楷體" w:hAnsi="標楷體" w:hint="eastAsia"/>
          <w:bCs/>
          <w:sz w:val="28"/>
          <w:szCs w:val="28"/>
        </w:rPr>
        <w:t>8</w:t>
      </w:r>
      <w:r w:rsidR="0074282B">
        <w:rPr>
          <w:rFonts w:ascii="標楷體" w:eastAsia="標楷體" w:hAnsi="標楷體" w:hint="eastAsia"/>
          <w:bCs/>
          <w:sz w:val="28"/>
          <w:szCs w:val="28"/>
        </w:rPr>
        <w:t>月</w:t>
      </w:r>
      <w:r w:rsidR="0040491C">
        <w:rPr>
          <w:rFonts w:ascii="標楷體" w:eastAsia="標楷體" w:hAnsi="標楷體" w:hint="eastAsia"/>
          <w:bCs/>
          <w:sz w:val="28"/>
          <w:szCs w:val="28"/>
        </w:rPr>
        <w:t>2</w:t>
      </w:r>
      <w:r w:rsidR="0074282B">
        <w:rPr>
          <w:rFonts w:ascii="標楷體" w:eastAsia="標楷體" w:hAnsi="標楷體" w:hint="eastAsia"/>
          <w:bCs/>
          <w:sz w:val="28"/>
          <w:szCs w:val="28"/>
        </w:rPr>
        <w:t>日至9月</w:t>
      </w:r>
      <w:r w:rsidR="00B93E73">
        <w:rPr>
          <w:rFonts w:ascii="標楷體" w:eastAsia="標楷體" w:hAnsi="標楷體" w:hint="eastAsia"/>
          <w:bCs/>
          <w:sz w:val="28"/>
          <w:szCs w:val="28"/>
        </w:rPr>
        <w:t>17</w:t>
      </w:r>
      <w:r w:rsidR="0074282B">
        <w:rPr>
          <w:rFonts w:ascii="標楷體" w:eastAsia="標楷體" w:hAnsi="標楷體" w:hint="eastAsia"/>
          <w:bCs/>
          <w:sz w:val="28"/>
          <w:szCs w:val="28"/>
        </w:rPr>
        <w:t>日</w:t>
      </w:r>
      <w:r w:rsidR="004B194B">
        <w:rPr>
          <w:rFonts w:ascii="標楷體" w:eastAsia="標楷體" w:hAnsi="標楷體" w:hint="eastAsia"/>
          <w:bCs/>
          <w:sz w:val="28"/>
          <w:szCs w:val="28"/>
        </w:rPr>
        <w:t>止</w:t>
      </w:r>
      <w:r w:rsidR="007B71BE" w:rsidRPr="009B2D73">
        <w:rPr>
          <w:rFonts w:ascii="標楷體" w:eastAsia="標楷體" w:hAnsi="標楷體" w:hint="eastAsia"/>
          <w:sz w:val="28"/>
          <w:szCs w:val="28"/>
        </w:rPr>
        <w:t>。</w:t>
      </w:r>
    </w:p>
    <w:p w:rsidR="004B194B" w:rsidRPr="009B2D73" w:rsidRDefault="006D4AE8" w:rsidP="004B194B">
      <w:pPr>
        <w:pStyle w:val="cjk"/>
        <w:spacing w:beforeLines="50" w:before="180" w:beforeAutospacing="0" w:after="0" w:line="440" w:lineRule="exact"/>
        <w:ind w:left="0"/>
        <w:rPr>
          <w:rFonts w:ascii="標楷體" w:eastAsia="標楷體" w:hAnsi="標楷體"/>
          <w:sz w:val="28"/>
          <w:szCs w:val="28"/>
        </w:rPr>
      </w:pPr>
      <w:r w:rsidRPr="009B2D73">
        <w:rPr>
          <w:rFonts w:ascii="標楷體" w:eastAsia="標楷體" w:hAnsi="標楷體" w:hint="eastAsia"/>
          <w:sz w:val="28"/>
          <w:szCs w:val="28"/>
        </w:rPr>
        <w:t>二</w:t>
      </w:r>
      <w:r w:rsidR="00C06D27" w:rsidRPr="009B2D73">
        <w:rPr>
          <w:rFonts w:ascii="標楷體" w:eastAsia="標楷體" w:hAnsi="標楷體" w:hint="eastAsia"/>
          <w:sz w:val="28"/>
          <w:szCs w:val="28"/>
        </w:rPr>
        <w:t>、</w:t>
      </w:r>
      <w:r w:rsidR="004B194B" w:rsidRPr="009B2D73">
        <w:rPr>
          <w:rFonts w:ascii="標楷體" w:eastAsia="標楷體" w:hAnsi="標楷體" w:hint="eastAsia"/>
          <w:sz w:val="28"/>
          <w:szCs w:val="28"/>
        </w:rPr>
        <w:t>參賽資格：</w:t>
      </w:r>
    </w:p>
    <w:p w:rsidR="004B194B" w:rsidRPr="009B2D73" w:rsidRDefault="004B194B" w:rsidP="004B194B">
      <w:pPr>
        <w:pStyle w:val="cjk"/>
        <w:spacing w:beforeLines="50" w:before="180" w:beforeAutospacing="0" w:after="0" w:line="440" w:lineRule="exact"/>
        <w:ind w:left="618" w:hanging="198"/>
        <w:rPr>
          <w:rFonts w:ascii="標楷體" w:eastAsia="標楷體" w:hAnsi="標楷體"/>
          <w:sz w:val="28"/>
          <w:szCs w:val="28"/>
        </w:rPr>
      </w:pPr>
      <w:r w:rsidRPr="009B2D73">
        <w:rPr>
          <w:rFonts w:ascii="標楷體" w:eastAsia="標楷體" w:hAnsi="標楷體" w:hint="eastAsia"/>
          <w:sz w:val="28"/>
          <w:szCs w:val="28"/>
        </w:rPr>
        <w:t>（一）本國人士：年滿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9B2D73">
        <w:rPr>
          <w:rFonts w:ascii="標楷體" w:eastAsia="標楷體" w:hAnsi="標楷體" w:hint="eastAsia"/>
          <w:sz w:val="28"/>
          <w:szCs w:val="28"/>
        </w:rPr>
        <w:t>歲</w:t>
      </w:r>
      <w:r>
        <w:rPr>
          <w:rFonts w:ascii="標楷體" w:eastAsia="標楷體" w:hAnsi="標楷體" w:hint="eastAsia"/>
          <w:sz w:val="28"/>
          <w:szCs w:val="28"/>
        </w:rPr>
        <w:t>至45</w:t>
      </w:r>
      <w:r w:rsidRPr="009B2D73">
        <w:rPr>
          <w:rFonts w:ascii="標楷體" w:eastAsia="標楷體" w:hAnsi="標楷體" w:hint="eastAsia"/>
          <w:sz w:val="28"/>
          <w:szCs w:val="28"/>
        </w:rPr>
        <w:t>歲，並檢附相關證明。</w:t>
      </w:r>
    </w:p>
    <w:p w:rsidR="004B194B" w:rsidRDefault="004B194B" w:rsidP="004B194B">
      <w:pPr>
        <w:pStyle w:val="cjk"/>
        <w:spacing w:beforeLines="50" w:before="180" w:beforeAutospacing="0" w:after="0" w:line="440" w:lineRule="exact"/>
        <w:ind w:left="1288" w:hanging="857"/>
        <w:rPr>
          <w:rFonts w:ascii="標楷體" w:eastAsia="標楷體" w:hAnsi="標楷體"/>
          <w:sz w:val="28"/>
          <w:szCs w:val="28"/>
        </w:rPr>
      </w:pPr>
      <w:r w:rsidRPr="009B2D73">
        <w:rPr>
          <w:rFonts w:ascii="標楷體" w:eastAsia="標楷體" w:hAnsi="標楷體" w:hint="eastAsia"/>
          <w:sz w:val="28"/>
          <w:szCs w:val="28"/>
        </w:rPr>
        <w:t>（二）外籍人士：年滿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9B2D73">
        <w:rPr>
          <w:rFonts w:ascii="標楷體" w:eastAsia="標楷體" w:hAnsi="標楷體" w:hint="eastAsia"/>
          <w:sz w:val="28"/>
          <w:szCs w:val="28"/>
        </w:rPr>
        <w:t>歲至</w:t>
      </w:r>
      <w:r>
        <w:rPr>
          <w:rFonts w:ascii="標楷體" w:eastAsia="標楷體" w:hAnsi="標楷體" w:hint="eastAsia"/>
          <w:sz w:val="28"/>
          <w:szCs w:val="28"/>
        </w:rPr>
        <w:t>45</w:t>
      </w:r>
      <w:r w:rsidRPr="009B2D73">
        <w:rPr>
          <w:rFonts w:ascii="標楷體" w:eastAsia="標楷體" w:hAnsi="標楷體" w:hint="eastAsia"/>
          <w:sz w:val="28"/>
          <w:szCs w:val="28"/>
        </w:rPr>
        <w:t>歲，需已取得我國外交部領事事務局核發之居留證，或內政部入出國及移民署核發之外僑居留證之人士，並檢附相關證明，惟不含大陸及港澳籍人士。</w:t>
      </w:r>
    </w:p>
    <w:p w:rsidR="00C06D27" w:rsidRPr="009B2D73" w:rsidRDefault="004B194B" w:rsidP="00D30B18">
      <w:pPr>
        <w:pStyle w:val="cjk"/>
        <w:spacing w:beforeLines="50" w:before="180" w:beforeAutospacing="0" w:after="0" w:line="44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06D27" w:rsidRPr="009B2D73">
        <w:rPr>
          <w:rFonts w:ascii="標楷體" w:eastAsia="標楷體" w:hAnsi="標楷體" w:hint="eastAsia"/>
          <w:sz w:val="28"/>
          <w:szCs w:val="28"/>
        </w:rPr>
        <w:t>報名方式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及受理時間</w:t>
      </w:r>
      <w:r w:rsidR="00C06D27" w:rsidRPr="009B2D73">
        <w:rPr>
          <w:rFonts w:ascii="標楷體" w:eastAsia="標楷體" w:hAnsi="標楷體" w:hint="eastAsia"/>
          <w:sz w:val="28"/>
          <w:szCs w:val="28"/>
        </w:rPr>
        <w:t>：</w:t>
      </w:r>
    </w:p>
    <w:p w:rsidR="006D4AE8" w:rsidRPr="009B2D73" w:rsidRDefault="0074282B" w:rsidP="00867DEC">
      <w:pPr>
        <w:pStyle w:val="cjk"/>
        <w:spacing w:before="0" w:beforeAutospacing="0" w:after="0" w:line="440" w:lineRule="exact"/>
        <w:ind w:leftChars="170" w:left="1290" w:hangingChars="315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（一）本案採</w:t>
      </w:r>
      <w:r w:rsidRPr="009B2D73">
        <w:rPr>
          <w:rFonts w:ascii="標楷體" w:eastAsia="標楷體" w:hAnsi="標楷體" w:hint="eastAsia"/>
          <w:b/>
          <w:sz w:val="28"/>
          <w:szCs w:val="28"/>
          <w:u w:val="single"/>
        </w:rPr>
        <w:t>線上報名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請於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本部獎補助系統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Pr="00867825">
          <w:rPr>
            <w:rStyle w:val="a3"/>
            <w:rFonts w:ascii="標楷體" w:eastAsia="標楷體" w:hAnsi="標楷體" w:hint="eastAsia"/>
            <w:sz w:val="28"/>
            <w:szCs w:val="28"/>
          </w:rPr>
          <w:t>https://grants.moc.gov.tw/Web/</w:t>
        </w:r>
      </w:hyperlink>
      <w:r w:rsidR="006D4AE8" w:rsidRPr="009B2D7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4B194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並填送相關文件資料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。</w:t>
      </w:r>
      <w:r w:rsidR="004B194B">
        <w:rPr>
          <w:rFonts w:ascii="標楷體" w:eastAsia="標楷體" w:hAnsi="標楷體" w:hint="eastAsia"/>
          <w:sz w:val="28"/>
          <w:szCs w:val="28"/>
        </w:rPr>
        <w:t>網站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系統</w:t>
      </w:r>
      <w:r w:rsidR="004B194B">
        <w:rPr>
          <w:rFonts w:ascii="標楷體" w:eastAsia="標楷體" w:hAnsi="標楷體" w:hint="eastAsia"/>
          <w:sz w:val="28"/>
          <w:szCs w:val="28"/>
        </w:rPr>
        <w:t>開放時間為：10</w:t>
      </w:r>
      <w:r w:rsidR="00B93E73">
        <w:rPr>
          <w:rFonts w:ascii="標楷體" w:eastAsia="標楷體" w:hAnsi="標楷體" w:hint="eastAsia"/>
          <w:sz w:val="28"/>
          <w:szCs w:val="28"/>
        </w:rPr>
        <w:t>7</w:t>
      </w:r>
      <w:r w:rsidR="004B194B">
        <w:rPr>
          <w:rFonts w:ascii="標楷體" w:eastAsia="標楷體" w:hAnsi="標楷體" w:hint="eastAsia"/>
          <w:sz w:val="28"/>
          <w:szCs w:val="28"/>
        </w:rPr>
        <w:t>年</w:t>
      </w:r>
      <w:r w:rsidR="00B93E73">
        <w:rPr>
          <w:rFonts w:ascii="標楷體" w:eastAsia="標楷體" w:hAnsi="標楷體" w:hint="eastAsia"/>
          <w:bCs/>
          <w:sz w:val="28"/>
          <w:szCs w:val="28"/>
        </w:rPr>
        <w:t>8</w:t>
      </w:r>
      <w:r w:rsidR="0040491C">
        <w:rPr>
          <w:rFonts w:ascii="標楷體" w:eastAsia="標楷體" w:hAnsi="標楷體" w:hint="eastAsia"/>
          <w:bCs/>
          <w:sz w:val="28"/>
          <w:szCs w:val="28"/>
        </w:rPr>
        <w:t>月2</w:t>
      </w:r>
      <w:r w:rsidR="00B93E73">
        <w:rPr>
          <w:rFonts w:ascii="標楷體" w:eastAsia="標楷體" w:hAnsi="標楷體" w:hint="eastAsia"/>
          <w:bCs/>
          <w:sz w:val="28"/>
          <w:szCs w:val="28"/>
        </w:rPr>
        <w:t>日</w:t>
      </w:r>
      <w:r w:rsidR="004B194B">
        <w:rPr>
          <w:rFonts w:ascii="標楷體" w:eastAsia="標楷體" w:hAnsi="標楷體" w:hint="eastAsia"/>
          <w:sz w:val="28"/>
          <w:szCs w:val="28"/>
        </w:rPr>
        <w:t>中午12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時</w:t>
      </w:r>
      <w:r w:rsidR="004B194B">
        <w:rPr>
          <w:rFonts w:ascii="標楷體" w:eastAsia="標楷體" w:hAnsi="標楷體" w:hint="eastAsia"/>
          <w:sz w:val="28"/>
          <w:szCs w:val="28"/>
        </w:rPr>
        <w:t>至1</w:t>
      </w:r>
      <w:r w:rsidR="00B93E73">
        <w:rPr>
          <w:rFonts w:ascii="標楷體" w:eastAsia="標楷體" w:hAnsi="標楷體" w:hint="eastAsia"/>
          <w:sz w:val="28"/>
          <w:szCs w:val="28"/>
        </w:rPr>
        <w:t>07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年</w:t>
      </w:r>
      <w:r w:rsidR="004B194B">
        <w:rPr>
          <w:rFonts w:ascii="標楷體" w:eastAsia="標楷體" w:hAnsi="標楷體" w:hint="eastAsia"/>
          <w:sz w:val="28"/>
          <w:szCs w:val="28"/>
        </w:rPr>
        <w:t>9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月</w:t>
      </w:r>
      <w:r w:rsidR="00B93E73">
        <w:rPr>
          <w:rFonts w:ascii="標楷體" w:eastAsia="標楷體" w:hAnsi="標楷體" w:hint="eastAsia"/>
          <w:sz w:val="28"/>
          <w:szCs w:val="28"/>
        </w:rPr>
        <w:t>17</w:t>
      </w:r>
      <w:r w:rsidR="004B194B">
        <w:rPr>
          <w:rFonts w:ascii="標楷體" w:eastAsia="標楷體" w:hAnsi="標楷體" w:hint="eastAsia"/>
          <w:sz w:val="28"/>
          <w:szCs w:val="28"/>
        </w:rPr>
        <w:t>日</w:t>
      </w:r>
      <w:r w:rsidR="00B93E73">
        <w:rPr>
          <w:rFonts w:ascii="標楷體" w:eastAsia="標楷體" w:hAnsi="標楷體" w:hint="eastAsia"/>
          <w:sz w:val="28"/>
          <w:szCs w:val="28"/>
        </w:rPr>
        <w:t>24</w:t>
      </w:r>
      <w:r w:rsidR="006D4AE8" w:rsidRPr="009B2D73">
        <w:rPr>
          <w:rFonts w:ascii="標楷體" w:eastAsia="標楷體" w:hAnsi="標楷體" w:hint="eastAsia"/>
          <w:sz w:val="28"/>
          <w:szCs w:val="28"/>
        </w:rPr>
        <w:t>時止。</w:t>
      </w:r>
    </w:p>
    <w:p w:rsidR="006D4AE8" w:rsidRDefault="006D4AE8" w:rsidP="006D68F6">
      <w:pPr>
        <w:pStyle w:val="cjk"/>
        <w:spacing w:beforeLines="50" w:before="180" w:beforeAutospacing="0" w:after="0" w:line="440" w:lineRule="exact"/>
        <w:ind w:leftChars="180" w:left="1252" w:hangingChars="293" w:hanging="820"/>
        <w:rPr>
          <w:rFonts w:ascii="標楷體" w:eastAsia="標楷體" w:hAnsi="標楷體"/>
          <w:sz w:val="28"/>
          <w:szCs w:val="28"/>
        </w:rPr>
      </w:pPr>
      <w:r w:rsidRPr="009B2D73">
        <w:rPr>
          <w:rFonts w:ascii="標楷體" w:eastAsia="標楷體" w:hAnsi="標楷體" w:hint="eastAsia"/>
          <w:sz w:val="28"/>
          <w:szCs w:val="28"/>
        </w:rPr>
        <w:t>（二）請於</w:t>
      </w:r>
      <w:r w:rsidR="004B194B">
        <w:rPr>
          <w:rFonts w:ascii="標楷體" w:eastAsia="標楷體" w:hAnsi="標楷體" w:hint="eastAsia"/>
          <w:sz w:val="28"/>
          <w:szCs w:val="28"/>
        </w:rPr>
        <w:t>完成線上報名作業</w:t>
      </w:r>
      <w:r w:rsidRPr="009B2D73">
        <w:rPr>
          <w:rFonts w:ascii="標楷體" w:eastAsia="標楷體" w:hAnsi="標楷體" w:hint="eastAsia"/>
          <w:sz w:val="28"/>
          <w:szCs w:val="28"/>
        </w:rPr>
        <w:t>後，列印實體紙本一份（請簽名）於</w:t>
      </w:r>
      <w:r w:rsidR="004B194B">
        <w:rPr>
          <w:rFonts w:ascii="標楷體" w:eastAsia="標楷體" w:hAnsi="標楷體" w:hint="eastAsia"/>
          <w:sz w:val="28"/>
          <w:szCs w:val="28"/>
        </w:rPr>
        <w:t>9月1</w:t>
      </w:r>
      <w:r w:rsidR="00B93E73">
        <w:rPr>
          <w:rFonts w:ascii="標楷體" w:eastAsia="標楷體" w:hAnsi="標楷體" w:hint="eastAsia"/>
          <w:sz w:val="28"/>
          <w:szCs w:val="28"/>
        </w:rPr>
        <w:t>7</w:t>
      </w:r>
      <w:r w:rsidR="004B194B">
        <w:rPr>
          <w:rFonts w:ascii="標楷體" w:eastAsia="標楷體" w:hAnsi="標楷體" w:hint="eastAsia"/>
          <w:sz w:val="28"/>
          <w:szCs w:val="28"/>
        </w:rPr>
        <w:t>日</w:t>
      </w:r>
      <w:r w:rsidRPr="009B2D73">
        <w:rPr>
          <w:rFonts w:ascii="標楷體" w:eastAsia="標楷體" w:hAnsi="標楷體" w:hint="eastAsia"/>
          <w:sz w:val="28"/>
          <w:szCs w:val="28"/>
        </w:rPr>
        <w:t>截止收件日（郵戳為憑）前</w:t>
      </w:r>
      <w:r w:rsidR="004B194B">
        <w:rPr>
          <w:rFonts w:ascii="標楷體" w:eastAsia="標楷體" w:hAnsi="標楷體" w:hint="eastAsia"/>
          <w:sz w:val="28"/>
          <w:szCs w:val="28"/>
        </w:rPr>
        <w:t>，</w:t>
      </w:r>
      <w:r w:rsidRPr="009B2D73">
        <w:rPr>
          <w:rFonts w:ascii="標楷體" w:eastAsia="標楷體" w:hAnsi="標楷體" w:hint="eastAsia"/>
          <w:sz w:val="28"/>
          <w:szCs w:val="28"/>
        </w:rPr>
        <w:t>郵寄</w:t>
      </w:r>
      <w:r w:rsidR="004B194B">
        <w:rPr>
          <w:rFonts w:ascii="標楷體" w:eastAsia="標楷體" w:hAnsi="標楷體" w:hint="eastAsia"/>
          <w:sz w:val="28"/>
          <w:szCs w:val="28"/>
        </w:rPr>
        <w:t>至文化</w:t>
      </w:r>
      <w:r w:rsidRPr="009B2D73">
        <w:rPr>
          <w:rFonts w:ascii="標楷體" w:eastAsia="標楷體" w:hAnsi="標楷體" w:hint="eastAsia"/>
          <w:sz w:val="28"/>
          <w:szCs w:val="28"/>
        </w:rPr>
        <w:t>部文化資源司收（新北市新莊區中平路</w:t>
      </w:r>
      <w:r w:rsidR="004B194B">
        <w:rPr>
          <w:rFonts w:ascii="標楷體" w:eastAsia="標楷體" w:hAnsi="標楷體" w:hint="eastAsia"/>
          <w:sz w:val="28"/>
          <w:szCs w:val="28"/>
        </w:rPr>
        <w:t>439號南棟13</w:t>
      </w:r>
      <w:r w:rsidRPr="009B2D73">
        <w:rPr>
          <w:rFonts w:ascii="標楷體" w:eastAsia="標楷體" w:hAnsi="標楷體" w:hint="eastAsia"/>
          <w:sz w:val="28"/>
          <w:szCs w:val="28"/>
        </w:rPr>
        <w:t>樓，外封請註明「青年村落計畫」）</w:t>
      </w:r>
    </w:p>
    <w:p w:rsidR="002A7469" w:rsidRPr="002A7469" w:rsidRDefault="002A7469" w:rsidP="002A7469">
      <w:pPr>
        <w:pStyle w:val="cjk"/>
        <w:spacing w:beforeLines="50" w:before="180" w:line="440" w:lineRule="exact"/>
        <w:ind w:left="0"/>
        <w:rPr>
          <w:rFonts w:ascii="標楷體" w:eastAsia="標楷體" w:hAnsi="標楷體"/>
          <w:sz w:val="28"/>
          <w:szCs w:val="28"/>
        </w:rPr>
      </w:pPr>
      <w:r w:rsidRPr="002A7469">
        <w:rPr>
          <w:rFonts w:ascii="標楷體" w:eastAsia="標楷體" w:hAnsi="標楷體" w:hint="eastAsia"/>
          <w:sz w:val="28"/>
          <w:szCs w:val="28"/>
        </w:rPr>
        <w:t>四、配合本要點發布，將辦理4場分區說明會，時間地點如下：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189"/>
      </w:tblGrid>
      <w:tr w:rsidR="00174822" w:rsidTr="0017482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74822" w:rsidRDefault="00174822">
            <w:pPr>
              <w:pStyle w:val="ab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74822" w:rsidRDefault="00174822">
            <w:pPr>
              <w:pStyle w:val="ab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174822" w:rsidTr="0017482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22" w:rsidRDefault="00174822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北部場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8/3(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日)</w:t>
            </w:r>
            <w:r w:rsidR="005A2B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下午</w:t>
            </w:r>
            <w:r w:rsidR="001A18EF">
              <w:rPr>
                <w:rFonts w:ascii="標楷體" w:eastAsia="標楷體" w:hAnsi="標楷體" w:hint="eastAsia"/>
                <w:sz w:val="28"/>
                <w:szCs w:val="28"/>
              </w:rPr>
              <w:t>13:00~18:00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22" w:rsidRDefault="001748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犇亞會議中心6樓 (台北市松山區復興北路99號)</w:t>
            </w:r>
          </w:p>
        </w:tc>
      </w:tr>
      <w:tr w:rsidR="00174822" w:rsidTr="0017482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22" w:rsidRDefault="00174822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南部場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8/9(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A2B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下午</w:t>
            </w:r>
            <w:r w:rsidR="001A18EF">
              <w:rPr>
                <w:rFonts w:ascii="標楷體" w:eastAsia="標楷體" w:hAnsi="標楷體" w:hint="eastAsia"/>
                <w:sz w:val="28"/>
                <w:szCs w:val="28"/>
              </w:rPr>
              <w:t>12:30~17:00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22" w:rsidRDefault="001748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高雄車站NO.1 教室A (高雄市三民區九如二路255號)</w:t>
            </w:r>
          </w:p>
        </w:tc>
      </w:tr>
      <w:tr w:rsidR="00174822" w:rsidTr="0017482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22" w:rsidRDefault="00174822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東部場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8/11(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A2B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下午</w:t>
            </w:r>
            <w:r w:rsidR="001A18EF">
              <w:rPr>
                <w:rFonts w:ascii="標楷體" w:eastAsia="標楷體" w:hAnsi="標楷體" w:hint="eastAsia"/>
                <w:sz w:val="28"/>
                <w:szCs w:val="28"/>
              </w:rPr>
              <w:t>13:00~17:30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22" w:rsidRDefault="001748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台東生活美學館-視聽室 (台東縣台東市大同路254號)</w:t>
            </w:r>
          </w:p>
        </w:tc>
      </w:tr>
      <w:tr w:rsidR="00174822" w:rsidTr="0017482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22" w:rsidRDefault="00174822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中部場8/14(二)</w:t>
            </w:r>
            <w:r w:rsidR="005A2B6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下午</w:t>
            </w:r>
            <w:r w:rsidR="001A18EF">
              <w:rPr>
                <w:rFonts w:ascii="標楷體" w:eastAsia="標楷體" w:hAnsi="標楷體" w:hint="eastAsia"/>
                <w:sz w:val="28"/>
                <w:szCs w:val="28"/>
              </w:rPr>
              <w:t>12:30~17:00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22" w:rsidRDefault="001748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福爾摩沙雲創基地 13樓 (臺中市中區綠川西街135號)</w:t>
            </w:r>
          </w:p>
        </w:tc>
      </w:tr>
    </w:tbl>
    <w:p w:rsidR="00D30B18" w:rsidRPr="009B2D73" w:rsidRDefault="002A7469" w:rsidP="004B194B">
      <w:pPr>
        <w:pStyle w:val="cjk"/>
        <w:spacing w:beforeLines="50" w:before="180" w:beforeAutospacing="0" w:after="0" w:line="440" w:lineRule="exact"/>
        <w:ind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6D68F6" w:rsidRPr="009B2D73">
        <w:rPr>
          <w:rFonts w:ascii="標楷體" w:eastAsia="標楷體" w:hAnsi="標楷體" w:hint="eastAsia"/>
          <w:sz w:val="28"/>
          <w:szCs w:val="28"/>
        </w:rPr>
        <w:t>、</w:t>
      </w:r>
      <w:r w:rsidR="004B194B">
        <w:rPr>
          <w:rFonts w:ascii="標楷體" w:eastAsia="標楷體" w:hAnsi="標楷體" w:hint="eastAsia"/>
          <w:sz w:val="28"/>
          <w:szCs w:val="28"/>
        </w:rPr>
        <w:t>本計畫相關資訊</w:t>
      </w:r>
      <w:r w:rsidR="004C45A9" w:rsidRPr="009B2D73">
        <w:rPr>
          <w:rFonts w:ascii="標楷體" w:eastAsia="標楷體" w:hAnsi="標楷體" w:hint="eastAsia"/>
          <w:sz w:val="28"/>
          <w:szCs w:val="28"/>
        </w:rPr>
        <w:t>：</w:t>
      </w:r>
    </w:p>
    <w:p w:rsidR="004C45A9" w:rsidRDefault="009B2D73" w:rsidP="004B194B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B2D73">
        <w:rPr>
          <w:rFonts w:ascii="標楷體" w:eastAsia="標楷體" w:hAnsi="標楷體" w:hint="eastAsia"/>
          <w:sz w:val="28"/>
          <w:szCs w:val="28"/>
        </w:rPr>
        <w:t>文化部獎補助資訊網        青村粉絲頁</w:t>
      </w:r>
      <w:r w:rsidR="0060289A">
        <w:rPr>
          <w:rFonts w:ascii="標楷體" w:eastAsia="標楷體" w:hAnsi="標楷體" w:hint="eastAsia"/>
          <w:sz w:val="28"/>
          <w:szCs w:val="28"/>
        </w:rPr>
        <w:t xml:space="preserve">            青村官網</w:t>
      </w:r>
    </w:p>
    <w:p w:rsidR="004B194B" w:rsidRDefault="005369C1" w:rsidP="004B194B">
      <w:pPr>
        <w:spacing w:beforeLines="50" w:before="180"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B2D7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130175</wp:posOffset>
            </wp:positionV>
            <wp:extent cx="1343025" cy="1276350"/>
            <wp:effectExtent l="0" t="0" r="9525" b="0"/>
            <wp:wrapNone/>
            <wp:docPr id="3" name="圖片 3" descr="http://s01.calm9.com/qrcode/2017-07/Y1E0KPWL6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.calm9.com/qrcode/2017-07/Y1E0KPWL6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89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130175</wp:posOffset>
            </wp:positionV>
            <wp:extent cx="1276350" cy="1295400"/>
            <wp:effectExtent l="0" t="0" r="0" b="0"/>
            <wp:wrapNone/>
            <wp:docPr id="2" name="圖片 2" descr="http://s01.calm9.com/qrcode/2017-07/N2GY06WK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.calm9.com/qrcode/2017-07/N2GY06WKN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304" w:rsidRPr="009B2D7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98425</wp:posOffset>
            </wp:positionV>
            <wp:extent cx="1285875" cy="1285875"/>
            <wp:effectExtent l="0" t="0" r="9525" b="9525"/>
            <wp:wrapNone/>
            <wp:docPr id="1" name="圖片 1" descr="http://s01.calm9.com/qrcode/2017-07/SIAOQ1FU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7-07/SIAOQ1FUC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4B" w:rsidRDefault="004B194B" w:rsidP="004B194B">
      <w:pPr>
        <w:spacing w:beforeLines="50" w:before="180"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4B194B" w:rsidRDefault="004B194B" w:rsidP="004B194B">
      <w:pPr>
        <w:spacing w:beforeLines="50" w:before="180"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4B194B" w:rsidRDefault="004B194B" w:rsidP="004B194B">
      <w:pPr>
        <w:spacing w:beforeLines="50" w:before="180"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174822" w:rsidRDefault="002A7469" w:rsidP="0017482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867DEC">
        <w:rPr>
          <w:rFonts w:ascii="標楷體" w:eastAsia="標楷體" w:hAnsi="標楷體" w:hint="eastAsia"/>
          <w:sz w:val="28"/>
          <w:szCs w:val="28"/>
        </w:rPr>
        <w:t>、</w:t>
      </w:r>
      <w:r w:rsidR="00174822">
        <w:rPr>
          <w:rFonts w:ascii="標楷體" w:eastAsia="標楷體" w:hAnsi="標楷體" w:hint="eastAsia"/>
          <w:b/>
          <w:sz w:val="28"/>
          <w:szCs w:val="28"/>
        </w:rPr>
        <w:t>洽詢窗口：</w:t>
      </w:r>
    </w:p>
    <w:p w:rsidR="00174822" w:rsidRDefault="00174822" w:rsidP="00174822">
      <w:pPr>
        <w:widowControl/>
        <w:spacing w:line="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果子文創有限公司 葉小姐　</w:t>
      </w:r>
    </w:p>
    <w:p w:rsidR="00174822" w:rsidRDefault="00174822" w:rsidP="00174822">
      <w:pPr>
        <w:widowControl/>
        <w:spacing w:line="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電話：(04)2328-2866#53  Email：chienwen@2p.com.tw</w:t>
      </w:r>
    </w:p>
    <w:p w:rsidR="00174822" w:rsidRPr="00174822" w:rsidRDefault="00174822" w:rsidP="00174822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</w:p>
    <w:sectPr w:rsidR="00174822" w:rsidRPr="00174822" w:rsidSect="004B194B">
      <w:footerReference w:type="default" r:id="rId12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A4" w:rsidRDefault="00B047A4" w:rsidP="005C1D92">
      <w:r>
        <w:separator/>
      </w:r>
    </w:p>
  </w:endnote>
  <w:endnote w:type="continuationSeparator" w:id="0">
    <w:p w:rsidR="00B047A4" w:rsidRDefault="00B047A4" w:rsidP="005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87612"/>
      <w:docPartObj>
        <w:docPartGallery w:val="Page Numbers (Bottom of Page)"/>
        <w:docPartUnique/>
      </w:docPartObj>
    </w:sdtPr>
    <w:sdtEndPr/>
    <w:sdtContent>
      <w:p w:rsidR="005C1D92" w:rsidRDefault="005C1D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7E2" w:rsidRPr="004177E2">
          <w:rPr>
            <w:noProof/>
            <w:lang w:val="zh-TW"/>
          </w:rPr>
          <w:t>1</w:t>
        </w:r>
        <w:r>
          <w:fldChar w:fldCharType="end"/>
        </w:r>
      </w:p>
    </w:sdtContent>
  </w:sdt>
  <w:p w:rsidR="005C1D92" w:rsidRDefault="005C1D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A4" w:rsidRDefault="00B047A4" w:rsidP="005C1D92">
      <w:r>
        <w:separator/>
      </w:r>
    </w:p>
  </w:footnote>
  <w:footnote w:type="continuationSeparator" w:id="0">
    <w:p w:rsidR="00B047A4" w:rsidRDefault="00B047A4" w:rsidP="005C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7F2"/>
    <w:multiLevelType w:val="multilevel"/>
    <w:tmpl w:val="6AC6CF48"/>
    <w:lvl w:ilvl="0">
      <w:start w:val="1"/>
      <w:numFmt w:val="decimal"/>
      <w:lvlText w:val="%1、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hint="eastAsia"/>
      </w:rPr>
    </w:lvl>
  </w:abstractNum>
  <w:abstractNum w:abstractNumId="1">
    <w:nsid w:val="6C624586"/>
    <w:multiLevelType w:val="hybridMultilevel"/>
    <w:tmpl w:val="1AA4708A"/>
    <w:lvl w:ilvl="0" w:tplc="23F826AA">
      <w:start w:val="1"/>
      <w:numFmt w:val="taiwaneseCountingThousand"/>
      <w:lvlText w:val="（%1）"/>
      <w:lvlJc w:val="left"/>
      <w:pPr>
        <w:ind w:left="1562" w:hanging="1080"/>
      </w:pPr>
      <w:rPr>
        <w:rFonts w:hint="default"/>
      </w:rPr>
    </w:lvl>
    <w:lvl w:ilvl="1" w:tplc="D18C894C">
      <w:start w:val="2"/>
      <w:numFmt w:val="decimal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71576EA2"/>
    <w:multiLevelType w:val="hybridMultilevel"/>
    <w:tmpl w:val="FDD6A958"/>
    <w:lvl w:ilvl="0" w:tplc="D18C894C">
      <w:start w:val="2"/>
      <w:numFmt w:val="decimal"/>
      <w:lvlText w:val="%1、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3">
    <w:nsid w:val="752557E3"/>
    <w:multiLevelType w:val="multilevel"/>
    <w:tmpl w:val="AC72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18"/>
    <w:rsid w:val="00011372"/>
    <w:rsid w:val="00013208"/>
    <w:rsid w:val="00017EEA"/>
    <w:rsid w:val="0008345A"/>
    <w:rsid w:val="00085AF4"/>
    <w:rsid w:val="000A25B2"/>
    <w:rsid w:val="000A35D1"/>
    <w:rsid w:val="000A79CA"/>
    <w:rsid w:val="001035E3"/>
    <w:rsid w:val="00151C11"/>
    <w:rsid w:val="00174822"/>
    <w:rsid w:val="00182820"/>
    <w:rsid w:val="001A18EF"/>
    <w:rsid w:val="001F6372"/>
    <w:rsid w:val="00220F64"/>
    <w:rsid w:val="002568CE"/>
    <w:rsid w:val="002751EB"/>
    <w:rsid w:val="002A7469"/>
    <w:rsid w:val="002B06C6"/>
    <w:rsid w:val="002C1F65"/>
    <w:rsid w:val="002E755A"/>
    <w:rsid w:val="00311F0F"/>
    <w:rsid w:val="003354F5"/>
    <w:rsid w:val="003A4FFD"/>
    <w:rsid w:val="003B5FD4"/>
    <w:rsid w:val="003C4B52"/>
    <w:rsid w:val="0040491C"/>
    <w:rsid w:val="0040698F"/>
    <w:rsid w:val="004177E2"/>
    <w:rsid w:val="004578FA"/>
    <w:rsid w:val="00462570"/>
    <w:rsid w:val="004739BA"/>
    <w:rsid w:val="004B194B"/>
    <w:rsid w:val="004C45A9"/>
    <w:rsid w:val="004E463C"/>
    <w:rsid w:val="004F6FA8"/>
    <w:rsid w:val="00534F4C"/>
    <w:rsid w:val="005369C1"/>
    <w:rsid w:val="00551B88"/>
    <w:rsid w:val="00565B6F"/>
    <w:rsid w:val="005A2B64"/>
    <w:rsid w:val="005C1D92"/>
    <w:rsid w:val="005C7843"/>
    <w:rsid w:val="005E375C"/>
    <w:rsid w:val="005E5BB1"/>
    <w:rsid w:val="0060289A"/>
    <w:rsid w:val="006063CC"/>
    <w:rsid w:val="00630F46"/>
    <w:rsid w:val="00636016"/>
    <w:rsid w:val="00655D33"/>
    <w:rsid w:val="00661A61"/>
    <w:rsid w:val="006800E6"/>
    <w:rsid w:val="00690CD6"/>
    <w:rsid w:val="00691E8C"/>
    <w:rsid w:val="006B652E"/>
    <w:rsid w:val="006D4AE8"/>
    <w:rsid w:val="006D68F6"/>
    <w:rsid w:val="0070646D"/>
    <w:rsid w:val="00720646"/>
    <w:rsid w:val="0074282B"/>
    <w:rsid w:val="007B71BE"/>
    <w:rsid w:val="007C4CFF"/>
    <w:rsid w:val="007C579A"/>
    <w:rsid w:val="007D35DF"/>
    <w:rsid w:val="008433E2"/>
    <w:rsid w:val="0086161E"/>
    <w:rsid w:val="00867DEC"/>
    <w:rsid w:val="008B2284"/>
    <w:rsid w:val="008C08E3"/>
    <w:rsid w:val="008C18C0"/>
    <w:rsid w:val="008E61CD"/>
    <w:rsid w:val="00901B92"/>
    <w:rsid w:val="00917AAE"/>
    <w:rsid w:val="009243C5"/>
    <w:rsid w:val="00941955"/>
    <w:rsid w:val="00956948"/>
    <w:rsid w:val="00962B74"/>
    <w:rsid w:val="0098774C"/>
    <w:rsid w:val="009B17A2"/>
    <w:rsid w:val="009B2D73"/>
    <w:rsid w:val="00A001D9"/>
    <w:rsid w:val="00A85A22"/>
    <w:rsid w:val="00A85CCE"/>
    <w:rsid w:val="00AE4235"/>
    <w:rsid w:val="00AE42D4"/>
    <w:rsid w:val="00AF5304"/>
    <w:rsid w:val="00AF5852"/>
    <w:rsid w:val="00B047A4"/>
    <w:rsid w:val="00B23F35"/>
    <w:rsid w:val="00B256FC"/>
    <w:rsid w:val="00B8012F"/>
    <w:rsid w:val="00B83BF3"/>
    <w:rsid w:val="00B93E73"/>
    <w:rsid w:val="00BB7AEF"/>
    <w:rsid w:val="00BC1802"/>
    <w:rsid w:val="00BE3179"/>
    <w:rsid w:val="00C0040B"/>
    <w:rsid w:val="00C06D27"/>
    <w:rsid w:val="00C17B0A"/>
    <w:rsid w:val="00C32EB6"/>
    <w:rsid w:val="00C33B3D"/>
    <w:rsid w:val="00C4491D"/>
    <w:rsid w:val="00C543F2"/>
    <w:rsid w:val="00C8614F"/>
    <w:rsid w:val="00CA42CB"/>
    <w:rsid w:val="00CB456F"/>
    <w:rsid w:val="00CB47D7"/>
    <w:rsid w:val="00CE52F6"/>
    <w:rsid w:val="00D024F9"/>
    <w:rsid w:val="00D30B18"/>
    <w:rsid w:val="00D60A7B"/>
    <w:rsid w:val="00D96B6D"/>
    <w:rsid w:val="00DE1320"/>
    <w:rsid w:val="00DE3F5A"/>
    <w:rsid w:val="00DE5076"/>
    <w:rsid w:val="00DF5319"/>
    <w:rsid w:val="00DF5383"/>
    <w:rsid w:val="00E1759B"/>
    <w:rsid w:val="00E22281"/>
    <w:rsid w:val="00E75EF3"/>
    <w:rsid w:val="00E95632"/>
    <w:rsid w:val="00EC3EAB"/>
    <w:rsid w:val="00F44247"/>
    <w:rsid w:val="00F46567"/>
    <w:rsid w:val="00F47EC5"/>
    <w:rsid w:val="00F70782"/>
    <w:rsid w:val="00F83008"/>
    <w:rsid w:val="00FB719A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B18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cjk">
    <w:name w:val="cjk"/>
    <w:basedOn w:val="a"/>
    <w:rsid w:val="00D30B18"/>
    <w:pPr>
      <w:widowControl/>
      <w:spacing w:before="100" w:beforeAutospacing="1" w:after="142" w:line="288" w:lineRule="auto"/>
      <w:ind w:left="1077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1D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1D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1E8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A25B2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A25B2"/>
    <w:rPr>
      <w:rFonts w:ascii="Courier New" w:hAnsi="Courier New" w:cs="Courier New"/>
      <w:sz w:val="20"/>
      <w:szCs w:val="20"/>
    </w:rPr>
  </w:style>
  <w:style w:type="character" w:customStyle="1" w:styleId="aa">
    <w:name w:val="清單段落 字元"/>
    <w:aliases w:val="標題(一) 字元"/>
    <w:link w:val="ab"/>
    <w:uiPriority w:val="34"/>
    <w:locked/>
    <w:rsid w:val="00174822"/>
  </w:style>
  <w:style w:type="paragraph" w:styleId="ab">
    <w:name w:val="List Paragraph"/>
    <w:aliases w:val="標題(一)"/>
    <w:basedOn w:val="a"/>
    <w:link w:val="aa"/>
    <w:uiPriority w:val="34"/>
    <w:qFormat/>
    <w:rsid w:val="00174822"/>
    <w:pPr>
      <w:ind w:leftChars="200" w:left="480"/>
    </w:pPr>
  </w:style>
  <w:style w:type="table" w:styleId="ac">
    <w:name w:val="Table Grid"/>
    <w:basedOn w:val="a1"/>
    <w:uiPriority w:val="39"/>
    <w:rsid w:val="001748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B18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cjk">
    <w:name w:val="cjk"/>
    <w:basedOn w:val="a"/>
    <w:rsid w:val="00D30B18"/>
    <w:pPr>
      <w:widowControl/>
      <w:spacing w:before="100" w:beforeAutospacing="1" w:after="142" w:line="288" w:lineRule="auto"/>
      <w:ind w:left="1077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1D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1D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91E8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A25B2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A25B2"/>
    <w:rPr>
      <w:rFonts w:ascii="Courier New" w:hAnsi="Courier New" w:cs="Courier New"/>
      <w:sz w:val="20"/>
      <w:szCs w:val="20"/>
    </w:rPr>
  </w:style>
  <w:style w:type="character" w:customStyle="1" w:styleId="aa">
    <w:name w:val="清單段落 字元"/>
    <w:aliases w:val="標題(一) 字元"/>
    <w:link w:val="ab"/>
    <w:uiPriority w:val="34"/>
    <w:locked/>
    <w:rsid w:val="00174822"/>
  </w:style>
  <w:style w:type="paragraph" w:styleId="ab">
    <w:name w:val="List Paragraph"/>
    <w:aliases w:val="標題(一)"/>
    <w:basedOn w:val="a"/>
    <w:link w:val="aa"/>
    <w:uiPriority w:val="34"/>
    <w:qFormat/>
    <w:rsid w:val="00174822"/>
    <w:pPr>
      <w:ind w:leftChars="200" w:left="480"/>
    </w:pPr>
  </w:style>
  <w:style w:type="table" w:styleId="ac">
    <w:name w:val="Table Grid"/>
    <w:basedOn w:val="a1"/>
    <w:uiPriority w:val="39"/>
    <w:rsid w:val="0017482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2110">
                  <w:marLeft w:val="0"/>
                  <w:marRight w:val="150"/>
                  <w:marTop w:val="225"/>
                  <w:marBottom w:val="225"/>
                  <w:divBdr>
                    <w:top w:val="single" w:sz="6" w:space="4" w:color="EEEEEE"/>
                    <w:left w:val="single" w:sz="6" w:space="5" w:color="EEEEEE"/>
                    <w:bottom w:val="single" w:sz="6" w:space="4" w:color="EEEEEE"/>
                    <w:right w:val="single" w:sz="6" w:space="0" w:color="EEEEEE"/>
                  </w:divBdr>
                  <w:divsChild>
                    <w:div w:id="20970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moc.gov.tw/Web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多功能辦公室(南海路)共用帳號</dc:creator>
  <cp:lastModifiedBy>cathy</cp:lastModifiedBy>
  <cp:revision>2</cp:revision>
  <cp:lastPrinted>2017-07-26T09:54:00Z</cp:lastPrinted>
  <dcterms:created xsi:type="dcterms:W3CDTF">2018-08-08T00:21:00Z</dcterms:created>
  <dcterms:modified xsi:type="dcterms:W3CDTF">2018-08-08T00:21:00Z</dcterms:modified>
</cp:coreProperties>
</file>