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EA" w:rsidRPr="00527484" w:rsidRDefault="00433740" w:rsidP="00527484">
      <w:pPr>
        <w:jc w:val="center"/>
        <w:rPr>
          <w:rFonts w:ascii="標楷體" w:eastAsia="標楷體" w:hAnsi="標楷體"/>
          <w:sz w:val="36"/>
          <w:szCs w:val="36"/>
        </w:rPr>
      </w:pPr>
      <w:r w:rsidRPr="00527484">
        <w:rPr>
          <w:rFonts w:ascii="標楷體" w:eastAsia="標楷體" w:hAnsi="標楷體" w:hint="eastAsia"/>
          <w:sz w:val="36"/>
          <w:szCs w:val="36"/>
        </w:rPr>
        <w:t>第七屆「花蓮縣文化資產審議會」有形文化資產審議委員名單</w:t>
      </w:r>
    </w:p>
    <w:p w:rsidR="002E5F6F" w:rsidRDefault="00433740" w:rsidP="00433740">
      <w:pPr>
        <w:rPr>
          <w:rFonts w:ascii="標楷體" w:eastAsia="標楷體" w:hAnsi="標楷體"/>
          <w:szCs w:val="24"/>
        </w:rPr>
      </w:pPr>
      <w:r w:rsidRPr="0077419C">
        <w:rPr>
          <w:rFonts w:ascii="標楷體" w:eastAsia="標楷體" w:hAnsi="標楷體" w:hint="eastAsia"/>
          <w:szCs w:val="24"/>
        </w:rPr>
        <w:t>有形文化資產</w:t>
      </w:r>
    </w:p>
    <w:p w:rsidR="00433740" w:rsidRPr="0077419C" w:rsidRDefault="00433740" w:rsidP="00433740">
      <w:pPr>
        <w:rPr>
          <w:rFonts w:ascii="標楷體" w:eastAsia="標楷體" w:hAnsi="標楷體"/>
          <w:szCs w:val="24"/>
        </w:rPr>
      </w:pPr>
      <w:r w:rsidRPr="0077419C">
        <w:rPr>
          <w:rFonts w:ascii="標楷體" w:eastAsia="標楷體" w:hAnsi="標楷體" w:hint="eastAsia"/>
          <w:szCs w:val="24"/>
        </w:rPr>
        <w:t>(古蹟、歷史建築、紀念建築、聚落建築群、考古遺址、史蹟、文化景觀、古物)</w:t>
      </w:r>
      <w:r w:rsidR="002241EA" w:rsidRPr="002241EA">
        <w:rPr>
          <w:rFonts w:ascii="標楷體" w:eastAsia="標楷體" w:hAnsi="標楷體" w:hint="eastAsia"/>
          <w:b/>
        </w:rPr>
        <w:t xml:space="preserve"> </w:t>
      </w:r>
      <w:r w:rsidR="002241EA" w:rsidRPr="002E735C">
        <w:rPr>
          <w:rFonts w:ascii="標楷體" w:eastAsia="標楷體" w:hAnsi="標楷體" w:hint="eastAsia"/>
          <w:b/>
        </w:rPr>
        <w:t>（</w:t>
      </w:r>
      <w:r w:rsidR="002241EA">
        <w:rPr>
          <w:rFonts w:ascii="標楷體" w:eastAsia="標楷體" w:hAnsi="標楷體" w:hint="eastAsia"/>
          <w:b/>
        </w:rPr>
        <w:t>107</w:t>
      </w:r>
      <w:r w:rsidR="002241EA" w:rsidRPr="002E735C">
        <w:rPr>
          <w:rFonts w:ascii="標楷體" w:eastAsia="標楷體" w:hAnsi="標楷體" w:hint="eastAsia"/>
          <w:b/>
        </w:rPr>
        <w:t>.5.23~10</w:t>
      </w:r>
      <w:r w:rsidR="002241EA">
        <w:rPr>
          <w:rFonts w:ascii="標楷體" w:eastAsia="標楷體" w:hAnsi="標楷體" w:hint="eastAsia"/>
          <w:b/>
        </w:rPr>
        <w:t>9</w:t>
      </w:r>
      <w:r w:rsidR="002241EA" w:rsidRPr="002E735C">
        <w:rPr>
          <w:rFonts w:ascii="標楷體" w:eastAsia="標楷體" w:hAnsi="標楷體" w:hint="eastAsia"/>
          <w:b/>
        </w:rPr>
        <w:t>.5.22）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01"/>
        <w:gridCol w:w="2426"/>
        <w:gridCol w:w="7513"/>
      </w:tblGrid>
      <w:tr w:rsidR="00433740" w:rsidTr="00321A82">
        <w:tc>
          <w:tcPr>
            <w:tcW w:w="10740" w:type="dxa"/>
            <w:gridSpan w:val="3"/>
          </w:tcPr>
          <w:p w:rsidR="00433740" w:rsidRPr="0077419C" w:rsidRDefault="00C871E9" w:rsidP="0043374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="00433740" w:rsidRPr="0077419C">
              <w:rPr>
                <w:rFonts w:ascii="標楷體" w:eastAsia="標楷體" w:hAnsi="標楷體" w:hint="eastAsia"/>
                <w:b/>
                <w:szCs w:val="24"/>
              </w:rPr>
              <w:t>召集人</w:t>
            </w:r>
          </w:p>
        </w:tc>
      </w:tr>
      <w:tr w:rsidR="00321A82" w:rsidTr="00321A82">
        <w:tc>
          <w:tcPr>
            <w:tcW w:w="801" w:type="dxa"/>
          </w:tcPr>
          <w:p w:rsidR="00321A82" w:rsidRPr="009B0EA9" w:rsidRDefault="00321A82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26" w:type="dxa"/>
          </w:tcPr>
          <w:p w:rsidR="00321A82" w:rsidRPr="009B0EA9" w:rsidRDefault="00321A82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7513" w:type="dxa"/>
          </w:tcPr>
          <w:p w:rsidR="00321A82" w:rsidRPr="009B0EA9" w:rsidRDefault="00321A82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資     歷</w:t>
            </w:r>
          </w:p>
        </w:tc>
      </w:tr>
      <w:tr w:rsidR="00321A82" w:rsidRPr="00321A82" w:rsidTr="00321A82">
        <w:tc>
          <w:tcPr>
            <w:tcW w:w="801" w:type="dxa"/>
            <w:vAlign w:val="center"/>
          </w:tcPr>
          <w:p w:rsidR="00321A82" w:rsidRPr="00321A82" w:rsidRDefault="00321A82" w:rsidP="009B0E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26" w:type="dxa"/>
            <w:vAlign w:val="center"/>
          </w:tcPr>
          <w:p w:rsidR="00321A82" w:rsidRPr="00321A82" w:rsidRDefault="00321A82" w:rsidP="009B0E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江</w:t>
            </w:r>
            <w:proofErr w:type="gramStart"/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躍辰</w:t>
            </w:r>
            <w:proofErr w:type="gramEnd"/>
          </w:p>
        </w:tc>
        <w:tc>
          <w:tcPr>
            <w:tcW w:w="7513" w:type="dxa"/>
            <w:vAlign w:val="center"/>
          </w:tcPr>
          <w:p w:rsidR="00321A82" w:rsidRPr="00321A82" w:rsidRDefault="00321A82" w:rsidP="009B0E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現職：花蓮縣文化局局長</w:t>
            </w:r>
          </w:p>
        </w:tc>
      </w:tr>
      <w:tr w:rsidR="00321A82" w:rsidRPr="00321A82" w:rsidTr="00321A82">
        <w:tc>
          <w:tcPr>
            <w:tcW w:w="10740" w:type="dxa"/>
            <w:gridSpan w:val="3"/>
            <w:vAlign w:val="center"/>
          </w:tcPr>
          <w:p w:rsidR="00321A82" w:rsidRPr="00321A82" w:rsidRDefault="00321A82" w:rsidP="009B0EA9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二、機關代表</w:t>
            </w:r>
          </w:p>
        </w:tc>
      </w:tr>
      <w:tr w:rsidR="00321A82" w:rsidRPr="00321A82" w:rsidTr="00321A82">
        <w:tc>
          <w:tcPr>
            <w:tcW w:w="801" w:type="dxa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2426" w:type="dxa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名</w:t>
            </w:r>
          </w:p>
        </w:tc>
        <w:tc>
          <w:tcPr>
            <w:tcW w:w="7513" w:type="dxa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資     歷</w:t>
            </w:r>
          </w:p>
        </w:tc>
      </w:tr>
      <w:tr w:rsidR="00321A82" w:rsidRPr="00321A82" w:rsidTr="00321A82">
        <w:tc>
          <w:tcPr>
            <w:tcW w:w="801" w:type="dxa"/>
            <w:vAlign w:val="center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26" w:type="dxa"/>
            <w:vAlign w:val="center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鄧子榆</w:t>
            </w:r>
          </w:p>
        </w:tc>
        <w:tc>
          <w:tcPr>
            <w:tcW w:w="7513" w:type="dxa"/>
            <w:vAlign w:val="center"/>
          </w:tcPr>
          <w:p w:rsidR="00321A82" w:rsidRPr="00321A82" w:rsidRDefault="00E02A06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321A82"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現職：花蓮縣政府建設處處長</w:t>
            </w:r>
          </w:p>
        </w:tc>
      </w:tr>
      <w:tr w:rsidR="00321A82" w:rsidRPr="00321A82" w:rsidTr="00321A82">
        <w:tc>
          <w:tcPr>
            <w:tcW w:w="10740" w:type="dxa"/>
            <w:gridSpan w:val="3"/>
            <w:vAlign w:val="center"/>
          </w:tcPr>
          <w:p w:rsidR="00321A82" w:rsidRPr="00321A82" w:rsidRDefault="00321A82" w:rsidP="0077419C">
            <w:pPr>
              <w:ind w:left="1081" w:hangingChars="450" w:hanging="108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b/>
                <w:color w:val="000000" w:themeColor="text1"/>
              </w:rPr>
              <w:t>三、具有文化資產專門學識經驗之專家學者</w:t>
            </w:r>
          </w:p>
        </w:tc>
      </w:tr>
      <w:tr w:rsidR="00321A82" w:rsidRPr="00321A82" w:rsidTr="00321A82">
        <w:tc>
          <w:tcPr>
            <w:tcW w:w="801" w:type="dxa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2426" w:type="dxa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名</w:t>
            </w:r>
          </w:p>
        </w:tc>
        <w:tc>
          <w:tcPr>
            <w:tcW w:w="7513" w:type="dxa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資     歷</w:t>
            </w:r>
            <w:bookmarkStart w:id="0" w:name="_GoBack"/>
            <w:bookmarkEnd w:id="0"/>
          </w:p>
        </w:tc>
      </w:tr>
      <w:tr w:rsidR="00321A82" w:rsidRPr="00321A82" w:rsidTr="00321A82">
        <w:tc>
          <w:tcPr>
            <w:tcW w:w="801" w:type="dxa"/>
            <w:vAlign w:val="center"/>
          </w:tcPr>
          <w:p w:rsidR="00321A82" w:rsidRPr="00321A82" w:rsidRDefault="00321A82" w:rsidP="00A12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26" w:type="dxa"/>
            <w:vAlign w:val="center"/>
          </w:tcPr>
          <w:p w:rsidR="00321A82" w:rsidRPr="00321A82" w:rsidRDefault="00321A82" w:rsidP="00C871E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21A82">
              <w:rPr>
                <w:rFonts w:ascii="標楷體" w:eastAsia="標楷體" w:hAnsi="標楷體" w:hint="eastAsia"/>
                <w:color w:val="000000" w:themeColor="text1"/>
              </w:rPr>
              <w:t>符宏仁</w:t>
            </w:r>
            <w:proofErr w:type="gramEnd"/>
          </w:p>
        </w:tc>
        <w:tc>
          <w:tcPr>
            <w:tcW w:w="7513" w:type="dxa"/>
            <w:vAlign w:val="center"/>
          </w:tcPr>
          <w:p w:rsidR="00321A82" w:rsidRPr="00321A82" w:rsidRDefault="00321A82" w:rsidP="00BE6400">
            <w:pPr>
              <w:ind w:left="612" w:hangingChars="255" w:hanging="61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現職：</w:t>
            </w:r>
            <w:proofErr w:type="gramStart"/>
            <w:r w:rsidRPr="00321A82">
              <w:rPr>
                <w:rFonts w:ascii="標楷體" w:eastAsia="標楷體" w:hAnsi="標楷體" w:hint="eastAsia"/>
                <w:color w:val="000000" w:themeColor="text1"/>
              </w:rPr>
              <w:t>符宏仁</w:t>
            </w:r>
            <w:proofErr w:type="gramEnd"/>
            <w:r w:rsidRPr="00321A82">
              <w:rPr>
                <w:rFonts w:ascii="標楷體" w:eastAsia="標楷體" w:hAnsi="標楷體" w:hint="eastAsia"/>
                <w:color w:val="000000" w:themeColor="text1"/>
              </w:rPr>
              <w:t>建築師事務所負</w:t>
            </w:r>
          </w:p>
          <w:p w:rsidR="00321A82" w:rsidRPr="00321A82" w:rsidRDefault="00321A82" w:rsidP="00BE6400">
            <w:pPr>
              <w:ind w:left="612" w:hangingChars="255" w:hanging="61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 xml:space="preserve">      責人</w:t>
            </w:r>
          </w:p>
          <w:p w:rsidR="00321A82" w:rsidRPr="00321A82" w:rsidRDefault="00321A82" w:rsidP="00BE64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專長：古蹟修復規劃設計</w:t>
            </w:r>
          </w:p>
        </w:tc>
      </w:tr>
      <w:tr w:rsidR="00321A82" w:rsidRPr="00321A82" w:rsidTr="00321A82">
        <w:tc>
          <w:tcPr>
            <w:tcW w:w="801" w:type="dxa"/>
            <w:vAlign w:val="center"/>
          </w:tcPr>
          <w:p w:rsidR="00321A82" w:rsidRPr="00321A82" w:rsidRDefault="00321A82" w:rsidP="00A12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426" w:type="dxa"/>
            <w:vAlign w:val="center"/>
          </w:tcPr>
          <w:p w:rsidR="00321A82" w:rsidRPr="00321A82" w:rsidRDefault="00321A82" w:rsidP="00C871E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陳有貝</w:t>
            </w:r>
          </w:p>
        </w:tc>
        <w:tc>
          <w:tcPr>
            <w:tcW w:w="7513" w:type="dxa"/>
            <w:vAlign w:val="center"/>
          </w:tcPr>
          <w:p w:rsidR="00321A82" w:rsidRPr="00321A82" w:rsidRDefault="00321A82" w:rsidP="00BE6400">
            <w:pPr>
              <w:ind w:left="624" w:hangingChars="260" w:hanging="6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現職：台灣大學人類學系專任</w:t>
            </w:r>
          </w:p>
          <w:p w:rsidR="00321A82" w:rsidRPr="00321A82" w:rsidRDefault="00321A82" w:rsidP="00BE6400">
            <w:pPr>
              <w:ind w:left="624" w:hangingChars="260" w:hanging="6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 xml:space="preserve">      副</w:t>
            </w:r>
            <w:r w:rsidRPr="00321A82">
              <w:rPr>
                <w:rFonts w:ascii="標楷體" w:eastAsia="標楷體" w:hAnsi="標楷體"/>
                <w:color w:val="000000" w:themeColor="text1"/>
              </w:rPr>
              <w:t>教授</w:t>
            </w:r>
          </w:p>
          <w:p w:rsidR="00321A82" w:rsidRPr="00321A82" w:rsidRDefault="00321A82" w:rsidP="00BE64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專長：考古遺址</w:t>
            </w:r>
          </w:p>
        </w:tc>
      </w:tr>
      <w:tr w:rsidR="00321A82" w:rsidRPr="00321A82" w:rsidTr="00321A82">
        <w:tc>
          <w:tcPr>
            <w:tcW w:w="801" w:type="dxa"/>
            <w:vAlign w:val="center"/>
          </w:tcPr>
          <w:p w:rsidR="00321A82" w:rsidRPr="00321A82" w:rsidRDefault="00321A82" w:rsidP="00B45E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426" w:type="dxa"/>
            <w:vAlign w:val="center"/>
          </w:tcPr>
          <w:p w:rsidR="00321A82" w:rsidRPr="00321A82" w:rsidRDefault="00321A82" w:rsidP="00C871E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趙金勇</w:t>
            </w:r>
          </w:p>
        </w:tc>
        <w:tc>
          <w:tcPr>
            <w:tcW w:w="7513" w:type="dxa"/>
            <w:vAlign w:val="center"/>
          </w:tcPr>
          <w:p w:rsidR="00321A82" w:rsidRPr="00321A82" w:rsidRDefault="00321A82" w:rsidP="00BE6400">
            <w:pPr>
              <w:ind w:left="660" w:hangingChars="275" w:hanging="6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現職：中央研究院史語所副</w:t>
            </w:r>
            <w:proofErr w:type="gramStart"/>
            <w:r w:rsidRPr="00321A82">
              <w:rPr>
                <w:rFonts w:ascii="標楷體" w:eastAsia="標楷體" w:hAnsi="標楷體" w:hint="eastAsia"/>
                <w:color w:val="000000" w:themeColor="text1"/>
              </w:rPr>
              <w:t>研</w:t>
            </w:r>
            <w:proofErr w:type="gramEnd"/>
          </w:p>
          <w:p w:rsidR="00321A82" w:rsidRPr="00321A82" w:rsidRDefault="00321A82" w:rsidP="00BE6400">
            <w:pPr>
              <w:ind w:left="660" w:hangingChars="275" w:hanging="6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 xml:space="preserve">      究員</w:t>
            </w:r>
          </w:p>
          <w:p w:rsidR="00321A82" w:rsidRPr="00321A82" w:rsidRDefault="00321A82" w:rsidP="00BE64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專長：考古遺址</w:t>
            </w:r>
          </w:p>
        </w:tc>
      </w:tr>
      <w:tr w:rsidR="00321A82" w:rsidRPr="00321A82" w:rsidTr="00321A82">
        <w:tc>
          <w:tcPr>
            <w:tcW w:w="801" w:type="dxa"/>
            <w:vAlign w:val="center"/>
          </w:tcPr>
          <w:p w:rsidR="00321A82" w:rsidRPr="00321A82" w:rsidRDefault="00321A82" w:rsidP="006E41E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426" w:type="dxa"/>
            <w:vAlign w:val="center"/>
          </w:tcPr>
          <w:p w:rsidR="00321A82" w:rsidRPr="00321A82" w:rsidRDefault="00321A82" w:rsidP="00C871E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/>
                <w:color w:val="000000" w:themeColor="text1"/>
              </w:rPr>
              <w:t>陳鴻圖</w:t>
            </w:r>
          </w:p>
        </w:tc>
        <w:tc>
          <w:tcPr>
            <w:tcW w:w="7513" w:type="dxa"/>
            <w:vAlign w:val="center"/>
          </w:tcPr>
          <w:p w:rsidR="00321A82" w:rsidRPr="00321A82" w:rsidRDefault="00321A82" w:rsidP="00BE6400">
            <w:pPr>
              <w:ind w:left="660" w:hangingChars="275" w:hanging="6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現職：東華大學歷史學系副教</w:t>
            </w:r>
          </w:p>
          <w:p w:rsidR="00321A82" w:rsidRPr="00321A82" w:rsidRDefault="00321A82" w:rsidP="00BE6400">
            <w:pPr>
              <w:ind w:left="660" w:hangingChars="275" w:hanging="6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 xml:space="preserve">      授</w:t>
            </w:r>
          </w:p>
          <w:p w:rsidR="00321A82" w:rsidRPr="00321A82" w:rsidRDefault="00321A82" w:rsidP="00BE6400">
            <w:pPr>
              <w:ind w:left="660" w:hangingChars="275" w:hanging="6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專長：</w:t>
            </w:r>
            <w:r w:rsidRPr="00321A82">
              <w:rPr>
                <w:rFonts w:ascii="標楷體" w:eastAsia="標楷體" w:hAnsi="標楷體"/>
                <w:color w:val="000000" w:themeColor="text1"/>
              </w:rPr>
              <w:t>東臺灣發展史、臺灣史</w:t>
            </w:r>
          </w:p>
          <w:p w:rsidR="00321A82" w:rsidRPr="00321A82" w:rsidRDefault="00321A82" w:rsidP="00BE6400">
            <w:pPr>
              <w:ind w:left="660" w:hangingChars="275" w:hanging="6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proofErr w:type="gramStart"/>
            <w:r w:rsidRPr="00321A82">
              <w:rPr>
                <w:rFonts w:ascii="標楷體" w:eastAsia="標楷體" w:hAnsi="標楷體"/>
                <w:color w:val="000000" w:themeColor="text1"/>
              </w:rPr>
              <w:t>蹟</w:t>
            </w:r>
            <w:proofErr w:type="gramEnd"/>
            <w:r w:rsidRPr="00321A82">
              <w:rPr>
                <w:rFonts w:ascii="標楷體" w:eastAsia="標楷體" w:hAnsi="標楷體"/>
                <w:color w:val="000000" w:themeColor="text1"/>
              </w:rPr>
              <w:t>與文化資產</w:t>
            </w:r>
          </w:p>
        </w:tc>
      </w:tr>
      <w:tr w:rsidR="00321A82" w:rsidRPr="00321A82" w:rsidTr="00321A82">
        <w:tc>
          <w:tcPr>
            <w:tcW w:w="801" w:type="dxa"/>
            <w:vAlign w:val="center"/>
          </w:tcPr>
          <w:p w:rsidR="00321A82" w:rsidRPr="00321A82" w:rsidRDefault="00321A82" w:rsidP="00A57B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426" w:type="dxa"/>
            <w:vAlign w:val="center"/>
          </w:tcPr>
          <w:p w:rsidR="00321A82" w:rsidRPr="00321A82" w:rsidRDefault="00321A82" w:rsidP="00C871E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李光中</w:t>
            </w:r>
          </w:p>
        </w:tc>
        <w:tc>
          <w:tcPr>
            <w:tcW w:w="7513" w:type="dxa"/>
            <w:vAlign w:val="center"/>
          </w:tcPr>
          <w:p w:rsidR="00321A82" w:rsidRPr="00321A82" w:rsidRDefault="00321A82" w:rsidP="00BE6400">
            <w:pPr>
              <w:ind w:left="792" w:hangingChars="330" w:hanging="79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現職：東華大學</w:t>
            </w:r>
            <w:r w:rsidRPr="00321A8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自然資源與環</w:t>
            </w:r>
          </w:p>
          <w:p w:rsidR="00321A82" w:rsidRPr="00321A82" w:rsidRDefault="00321A82" w:rsidP="00BE6400">
            <w:pPr>
              <w:ind w:left="792" w:hangingChars="330" w:hanging="79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21A8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境學系專任副教授</w:t>
            </w:r>
          </w:p>
          <w:p w:rsidR="00321A82" w:rsidRPr="00321A82" w:rsidRDefault="00321A82" w:rsidP="00BE6400">
            <w:pPr>
              <w:autoSpaceDE w:val="0"/>
              <w:autoSpaceDN w:val="0"/>
              <w:adjustRightInd w:val="0"/>
              <w:ind w:left="773" w:hangingChars="322" w:hanging="77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專長：</w:t>
            </w:r>
            <w:r w:rsidRPr="00321A8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地景保育、自然保護區</w:t>
            </w:r>
          </w:p>
          <w:p w:rsidR="00321A82" w:rsidRPr="00321A82" w:rsidRDefault="00321A82" w:rsidP="00BE6400">
            <w:pPr>
              <w:autoSpaceDE w:val="0"/>
              <w:autoSpaceDN w:val="0"/>
              <w:adjustRightInd w:val="0"/>
              <w:ind w:left="773" w:hangingChars="322" w:hanging="77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21A8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經營</w:t>
            </w:r>
          </w:p>
        </w:tc>
      </w:tr>
      <w:tr w:rsidR="00321A82" w:rsidRPr="00321A82" w:rsidTr="00321A82">
        <w:tc>
          <w:tcPr>
            <w:tcW w:w="801" w:type="dxa"/>
            <w:vAlign w:val="center"/>
          </w:tcPr>
          <w:p w:rsidR="00321A82" w:rsidRPr="00321A82" w:rsidRDefault="00321A82" w:rsidP="00EE7D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426" w:type="dxa"/>
            <w:vAlign w:val="center"/>
          </w:tcPr>
          <w:p w:rsidR="00321A82" w:rsidRPr="00321A82" w:rsidRDefault="00321A82" w:rsidP="00C871E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蔡明志</w:t>
            </w:r>
          </w:p>
        </w:tc>
        <w:tc>
          <w:tcPr>
            <w:tcW w:w="7513" w:type="dxa"/>
            <w:vAlign w:val="center"/>
          </w:tcPr>
          <w:p w:rsidR="00321A82" w:rsidRPr="00321A82" w:rsidRDefault="00321A82" w:rsidP="00BE6400">
            <w:pPr>
              <w:ind w:left="593" w:hangingChars="247" w:hanging="59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現職：佛光大學文化資產與創</w:t>
            </w:r>
          </w:p>
          <w:p w:rsidR="00321A82" w:rsidRPr="00321A82" w:rsidRDefault="00321A82" w:rsidP="00BE6400">
            <w:pPr>
              <w:ind w:left="593" w:hangingChars="247" w:hanging="59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proofErr w:type="gramStart"/>
            <w:r w:rsidRPr="00321A82">
              <w:rPr>
                <w:rFonts w:ascii="標楷體" w:eastAsia="標楷體" w:hAnsi="標楷體" w:hint="eastAsia"/>
                <w:color w:val="000000" w:themeColor="text1"/>
              </w:rPr>
              <w:t>意學系</w:t>
            </w:r>
            <w:proofErr w:type="gramEnd"/>
            <w:r w:rsidRPr="00321A82">
              <w:rPr>
                <w:rFonts w:ascii="標楷體" w:eastAsia="標楷體" w:hAnsi="標楷體" w:hint="eastAsia"/>
                <w:color w:val="000000" w:themeColor="text1"/>
              </w:rPr>
              <w:t>副教授</w:t>
            </w:r>
          </w:p>
          <w:p w:rsidR="00321A82" w:rsidRPr="00321A82" w:rsidRDefault="00321A82" w:rsidP="00BE6400">
            <w:pPr>
              <w:ind w:left="593" w:hangingChars="247" w:hanging="59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專長：文化資產保存、建築與</w:t>
            </w:r>
          </w:p>
          <w:p w:rsidR="00321A82" w:rsidRPr="00321A82" w:rsidRDefault="00321A82" w:rsidP="00BE6400">
            <w:pPr>
              <w:ind w:left="593" w:hangingChars="247" w:hanging="59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 xml:space="preserve">      設計、台灣空間文化</w:t>
            </w:r>
          </w:p>
        </w:tc>
      </w:tr>
      <w:tr w:rsidR="00321A82" w:rsidRPr="00321A82" w:rsidTr="00321A82">
        <w:tc>
          <w:tcPr>
            <w:tcW w:w="801" w:type="dxa"/>
            <w:vAlign w:val="center"/>
          </w:tcPr>
          <w:p w:rsidR="00321A82" w:rsidRPr="00321A82" w:rsidRDefault="00321A82" w:rsidP="00EE7D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426" w:type="dxa"/>
            <w:vAlign w:val="center"/>
          </w:tcPr>
          <w:p w:rsidR="00321A82" w:rsidRPr="00321A82" w:rsidRDefault="00321A82" w:rsidP="00C871E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林一宏</w:t>
            </w:r>
          </w:p>
        </w:tc>
        <w:tc>
          <w:tcPr>
            <w:tcW w:w="7513" w:type="dxa"/>
            <w:vAlign w:val="center"/>
          </w:tcPr>
          <w:p w:rsidR="00321A82" w:rsidRPr="00321A82" w:rsidRDefault="00321A82" w:rsidP="00C871E9">
            <w:pPr>
              <w:ind w:left="792" w:hangingChars="330" w:hanging="79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現職：</w:t>
            </w:r>
            <w:r w:rsidRPr="00321A82">
              <w:rPr>
                <w:rFonts w:ascii="標楷體" w:eastAsia="標楷體" w:hAnsi="標楷體"/>
                <w:color w:val="000000" w:themeColor="text1"/>
              </w:rPr>
              <w:t>國立臺灣博物館展示企</w:t>
            </w:r>
          </w:p>
          <w:p w:rsidR="00321A82" w:rsidRPr="00321A82" w:rsidRDefault="00321A82" w:rsidP="00C871E9">
            <w:pPr>
              <w:ind w:left="792" w:hangingChars="330" w:hanging="79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proofErr w:type="gramStart"/>
            <w:r w:rsidRPr="00321A82">
              <w:rPr>
                <w:rFonts w:ascii="標楷體" w:eastAsia="標楷體" w:hAnsi="標楷體"/>
                <w:color w:val="000000" w:themeColor="text1"/>
              </w:rPr>
              <w:t>劃組</w:t>
            </w:r>
            <w:r w:rsidRPr="00321A82">
              <w:rPr>
                <w:rFonts w:ascii="標楷體" w:eastAsia="標楷體" w:hAnsi="標楷體" w:hint="eastAsia"/>
                <w:color w:val="000000" w:themeColor="text1"/>
              </w:rPr>
              <w:t>助理</w:t>
            </w:r>
            <w:proofErr w:type="gramEnd"/>
            <w:r w:rsidRPr="00321A82">
              <w:rPr>
                <w:rFonts w:ascii="標楷體" w:eastAsia="標楷體" w:hAnsi="標楷體"/>
                <w:color w:val="000000" w:themeColor="text1"/>
              </w:rPr>
              <w:t>研究員</w:t>
            </w:r>
          </w:p>
          <w:p w:rsidR="00321A82" w:rsidRPr="00321A82" w:rsidRDefault="00321A82" w:rsidP="00C871E9">
            <w:pPr>
              <w:ind w:left="773" w:hangingChars="322" w:hanging="77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專長：</w:t>
            </w:r>
            <w:r w:rsidRPr="00321A8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建築與</w:t>
            </w:r>
            <w:r w:rsidRPr="00321A82">
              <w:rPr>
                <w:rFonts w:ascii="標楷體" w:eastAsia="標楷體" w:hAnsi="標楷體" w:cs="新細明體"/>
                <w:color w:val="000000" w:themeColor="text1"/>
                <w:kern w:val="0"/>
              </w:rPr>
              <w:t>文化資產保存再</w:t>
            </w:r>
          </w:p>
          <w:p w:rsidR="00321A82" w:rsidRPr="00321A82" w:rsidRDefault="00321A82" w:rsidP="00C871E9">
            <w:pPr>
              <w:ind w:left="773" w:hangingChars="322" w:hanging="77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21A8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</w:t>
            </w:r>
            <w:r w:rsidRPr="00321A82">
              <w:rPr>
                <w:rFonts w:ascii="標楷體" w:eastAsia="標楷體" w:hAnsi="標楷體" w:cs="新細明體"/>
                <w:color w:val="000000" w:themeColor="text1"/>
                <w:kern w:val="0"/>
              </w:rPr>
              <w:t>利用博物館展示實務</w:t>
            </w:r>
          </w:p>
        </w:tc>
      </w:tr>
      <w:tr w:rsidR="00321A82" w:rsidRPr="00321A82" w:rsidTr="00321A82">
        <w:tc>
          <w:tcPr>
            <w:tcW w:w="801" w:type="dxa"/>
            <w:vAlign w:val="center"/>
          </w:tcPr>
          <w:p w:rsidR="00321A82" w:rsidRPr="00321A82" w:rsidRDefault="00321A82" w:rsidP="00EE7D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426" w:type="dxa"/>
            <w:vAlign w:val="center"/>
          </w:tcPr>
          <w:p w:rsidR="00321A82" w:rsidRPr="00321A82" w:rsidRDefault="00321A82" w:rsidP="00E02A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陳怡方</w:t>
            </w:r>
          </w:p>
        </w:tc>
        <w:tc>
          <w:tcPr>
            <w:tcW w:w="7513" w:type="dxa"/>
            <w:vAlign w:val="center"/>
          </w:tcPr>
          <w:p w:rsidR="00321A82" w:rsidRPr="00321A82" w:rsidRDefault="00321A82" w:rsidP="00C871E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現職：東華大學藝術創意產業</w:t>
            </w:r>
          </w:p>
          <w:p w:rsidR="00321A82" w:rsidRPr="00321A82" w:rsidRDefault="00321A82" w:rsidP="00C871E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學系副教授</w:t>
            </w:r>
          </w:p>
          <w:p w:rsidR="00321A82" w:rsidRPr="00321A82" w:rsidRDefault="00321A82" w:rsidP="00C871E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專長：無形文化資產、博物館</w:t>
            </w:r>
          </w:p>
        </w:tc>
      </w:tr>
      <w:tr w:rsidR="00321A82" w:rsidRPr="00321A82" w:rsidTr="00321A82">
        <w:tc>
          <w:tcPr>
            <w:tcW w:w="801" w:type="dxa"/>
            <w:vAlign w:val="center"/>
          </w:tcPr>
          <w:p w:rsidR="00321A82" w:rsidRPr="00321A82" w:rsidRDefault="00321A82" w:rsidP="00EE7D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426" w:type="dxa"/>
            <w:vAlign w:val="center"/>
          </w:tcPr>
          <w:p w:rsidR="00321A82" w:rsidRPr="00321A82" w:rsidRDefault="00321A82" w:rsidP="00E02A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盧泰康</w:t>
            </w:r>
          </w:p>
        </w:tc>
        <w:tc>
          <w:tcPr>
            <w:tcW w:w="7513" w:type="dxa"/>
            <w:vAlign w:val="center"/>
          </w:tcPr>
          <w:p w:rsidR="00321A82" w:rsidRPr="00321A82" w:rsidRDefault="00321A82" w:rsidP="00C871E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現職：台南藝術大學藝術史學</w:t>
            </w:r>
          </w:p>
          <w:p w:rsidR="00321A82" w:rsidRPr="00321A82" w:rsidRDefault="00321A82" w:rsidP="00C871E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系專任教授</w:t>
            </w:r>
          </w:p>
          <w:p w:rsidR="00321A82" w:rsidRPr="00321A82" w:rsidRDefault="00321A82" w:rsidP="00C871E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專長：歷史考古學、文化資產</w:t>
            </w:r>
          </w:p>
          <w:p w:rsidR="00321A82" w:rsidRPr="00321A82" w:rsidRDefault="00321A82" w:rsidP="00C871E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-古物研究</w:t>
            </w:r>
          </w:p>
        </w:tc>
      </w:tr>
      <w:tr w:rsidR="00321A82" w:rsidRPr="00321A82" w:rsidTr="00321A82">
        <w:tc>
          <w:tcPr>
            <w:tcW w:w="10740" w:type="dxa"/>
            <w:gridSpan w:val="3"/>
          </w:tcPr>
          <w:p w:rsidR="00EE7D6A" w:rsidRPr="00321A82" w:rsidRDefault="00C871E9" w:rsidP="00EE7D6A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四、</w:t>
            </w:r>
            <w:r w:rsidR="00EE7D6A" w:rsidRPr="00321A8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民間團體</w:t>
            </w:r>
          </w:p>
        </w:tc>
      </w:tr>
      <w:tr w:rsidR="00321A82" w:rsidRPr="00321A82" w:rsidTr="00321A82">
        <w:tc>
          <w:tcPr>
            <w:tcW w:w="801" w:type="dxa"/>
          </w:tcPr>
          <w:p w:rsidR="00321A82" w:rsidRPr="00321A82" w:rsidRDefault="00321A82" w:rsidP="00EE7D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2426" w:type="dxa"/>
          </w:tcPr>
          <w:p w:rsidR="00321A82" w:rsidRPr="00321A82" w:rsidRDefault="00321A82" w:rsidP="00EE7D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名</w:t>
            </w:r>
          </w:p>
        </w:tc>
        <w:tc>
          <w:tcPr>
            <w:tcW w:w="7513" w:type="dxa"/>
          </w:tcPr>
          <w:p w:rsidR="00321A82" w:rsidRPr="00321A82" w:rsidRDefault="00321A82" w:rsidP="00EE7D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所屬民間團體</w:t>
            </w:r>
          </w:p>
        </w:tc>
      </w:tr>
      <w:tr w:rsidR="00321A82" w:rsidRPr="00321A82" w:rsidTr="00321A82">
        <w:tc>
          <w:tcPr>
            <w:tcW w:w="801" w:type="dxa"/>
            <w:vAlign w:val="center"/>
          </w:tcPr>
          <w:p w:rsidR="00321A82" w:rsidRPr="00321A82" w:rsidRDefault="00321A82" w:rsidP="000F58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26" w:type="dxa"/>
            <w:vAlign w:val="center"/>
          </w:tcPr>
          <w:p w:rsidR="00321A82" w:rsidRPr="00321A82" w:rsidRDefault="00321A82" w:rsidP="00C871E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劉青松</w:t>
            </w:r>
          </w:p>
        </w:tc>
        <w:tc>
          <w:tcPr>
            <w:tcW w:w="7513" w:type="dxa"/>
            <w:vAlign w:val="center"/>
          </w:tcPr>
          <w:p w:rsidR="00321A82" w:rsidRPr="00321A82" w:rsidRDefault="00321A82" w:rsidP="00C871E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鳳林文史工作協會</w:t>
            </w:r>
          </w:p>
        </w:tc>
      </w:tr>
      <w:tr w:rsidR="00321A82" w:rsidRPr="00321A82" w:rsidTr="00321A82">
        <w:tc>
          <w:tcPr>
            <w:tcW w:w="801" w:type="dxa"/>
            <w:vAlign w:val="center"/>
          </w:tcPr>
          <w:p w:rsidR="00321A82" w:rsidRPr="00321A82" w:rsidRDefault="00321A82" w:rsidP="000F58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426" w:type="dxa"/>
            <w:vAlign w:val="center"/>
          </w:tcPr>
          <w:p w:rsidR="00321A82" w:rsidRPr="00321A82" w:rsidRDefault="00321A82" w:rsidP="00C871E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藍</w:t>
            </w:r>
            <w:proofErr w:type="gramStart"/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姆</w:t>
            </w:r>
            <w:proofErr w:type="gramEnd"/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路</w:t>
            </w:r>
            <w:proofErr w:type="gramStart"/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‧</w:t>
            </w:r>
            <w:proofErr w:type="gramEnd"/>
          </w:p>
          <w:p w:rsidR="00321A82" w:rsidRPr="00321A82" w:rsidRDefault="00321A82" w:rsidP="00C871E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卡造</w:t>
            </w:r>
            <w:proofErr w:type="gramEnd"/>
          </w:p>
        </w:tc>
        <w:tc>
          <w:tcPr>
            <w:tcW w:w="7513" w:type="dxa"/>
            <w:vAlign w:val="center"/>
          </w:tcPr>
          <w:p w:rsidR="00321A82" w:rsidRPr="00321A82" w:rsidRDefault="00321A82" w:rsidP="00C871E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豐南社區發展協會</w:t>
            </w:r>
          </w:p>
        </w:tc>
      </w:tr>
    </w:tbl>
    <w:p w:rsidR="00B61B6E" w:rsidRPr="00321A82" w:rsidRDefault="00B61B6E" w:rsidP="0043374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61B6E" w:rsidRPr="00321A82" w:rsidRDefault="00B61B6E" w:rsidP="0043374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61B6E" w:rsidRPr="00321A82" w:rsidRDefault="00B61B6E" w:rsidP="00575D81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21A82">
        <w:rPr>
          <w:rFonts w:ascii="標楷體" w:eastAsia="標楷體" w:hAnsi="標楷體" w:hint="eastAsia"/>
          <w:color w:val="000000" w:themeColor="text1"/>
          <w:sz w:val="36"/>
          <w:szCs w:val="36"/>
        </w:rPr>
        <w:t>第七屆「花蓮縣文化資產審議會」</w:t>
      </w:r>
      <w:r w:rsidRPr="00321A8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無形文化資產</w:t>
      </w:r>
      <w:r w:rsidRPr="00321A82">
        <w:rPr>
          <w:rFonts w:ascii="標楷體" w:eastAsia="標楷體" w:hAnsi="標楷體" w:hint="eastAsia"/>
          <w:color w:val="000000" w:themeColor="text1"/>
          <w:sz w:val="36"/>
          <w:szCs w:val="36"/>
        </w:rPr>
        <w:t>審議委員名單</w:t>
      </w:r>
    </w:p>
    <w:p w:rsidR="00B61B6E" w:rsidRPr="00321A82" w:rsidRDefault="00B61B6E" w:rsidP="00433740">
      <w:pPr>
        <w:rPr>
          <w:rFonts w:ascii="標楷體" w:eastAsia="標楷體" w:hAnsi="標楷體"/>
          <w:color w:val="000000" w:themeColor="text1"/>
          <w:szCs w:val="24"/>
        </w:rPr>
      </w:pPr>
      <w:r w:rsidRPr="00321A82">
        <w:rPr>
          <w:rFonts w:ascii="標楷體" w:eastAsia="標楷體" w:hAnsi="標楷體" w:hint="eastAsia"/>
          <w:color w:val="000000" w:themeColor="text1"/>
          <w:szCs w:val="24"/>
        </w:rPr>
        <w:t>無形文化資產</w:t>
      </w:r>
    </w:p>
    <w:p w:rsidR="00B61B6E" w:rsidRPr="00321A82" w:rsidRDefault="00B61B6E" w:rsidP="00433740">
      <w:pPr>
        <w:rPr>
          <w:rFonts w:ascii="標楷體" w:eastAsia="標楷體" w:hAnsi="標楷體"/>
          <w:b/>
          <w:color w:val="000000" w:themeColor="text1"/>
        </w:rPr>
      </w:pPr>
      <w:r w:rsidRPr="00321A82">
        <w:rPr>
          <w:rFonts w:ascii="標楷體" w:eastAsia="標楷體" w:hAnsi="標楷體" w:hint="eastAsia"/>
          <w:color w:val="000000" w:themeColor="text1"/>
          <w:szCs w:val="24"/>
        </w:rPr>
        <w:t>(傳統表演藝術、傳統工藝、口述傳統、民俗、傳統知識與實踐)</w:t>
      </w:r>
      <w:r w:rsidR="009A771B" w:rsidRPr="00321A82">
        <w:rPr>
          <w:rFonts w:ascii="標楷體" w:eastAsia="標楷體" w:hAnsi="標楷體" w:hint="eastAsia"/>
          <w:b/>
          <w:color w:val="000000" w:themeColor="text1"/>
        </w:rPr>
        <w:t xml:space="preserve"> （107.5.23~109.5.22）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7513"/>
      </w:tblGrid>
      <w:tr w:rsidR="00321A82" w:rsidRPr="00321A82" w:rsidTr="00321A82">
        <w:tc>
          <w:tcPr>
            <w:tcW w:w="10740" w:type="dxa"/>
            <w:gridSpan w:val="4"/>
          </w:tcPr>
          <w:p w:rsidR="009A771B" w:rsidRPr="00321A82" w:rsidRDefault="009A771B" w:rsidP="0060729A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一、召集人</w:t>
            </w:r>
          </w:p>
        </w:tc>
      </w:tr>
      <w:tr w:rsidR="00321A82" w:rsidRPr="00321A82" w:rsidTr="00321A82">
        <w:tc>
          <w:tcPr>
            <w:tcW w:w="817" w:type="dxa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2410" w:type="dxa"/>
            <w:gridSpan w:val="2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名</w:t>
            </w:r>
          </w:p>
        </w:tc>
        <w:tc>
          <w:tcPr>
            <w:tcW w:w="7513" w:type="dxa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資     歷</w:t>
            </w:r>
          </w:p>
        </w:tc>
      </w:tr>
      <w:tr w:rsidR="00321A82" w:rsidRPr="00321A82" w:rsidTr="00321A82">
        <w:trPr>
          <w:trHeight w:val="935"/>
        </w:trPr>
        <w:tc>
          <w:tcPr>
            <w:tcW w:w="817" w:type="dxa"/>
            <w:vAlign w:val="center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江</w:t>
            </w:r>
            <w:proofErr w:type="gramStart"/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躍辰</w:t>
            </w:r>
            <w:proofErr w:type="gramEnd"/>
          </w:p>
        </w:tc>
        <w:tc>
          <w:tcPr>
            <w:tcW w:w="7513" w:type="dxa"/>
            <w:vAlign w:val="center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現職：花蓮縣文化局局長</w:t>
            </w:r>
          </w:p>
        </w:tc>
      </w:tr>
      <w:tr w:rsidR="00321A82" w:rsidRPr="00321A82" w:rsidTr="00321A82">
        <w:tc>
          <w:tcPr>
            <w:tcW w:w="10740" w:type="dxa"/>
            <w:gridSpan w:val="4"/>
            <w:vAlign w:val="center"/>
          </w:tcPr>
          <w:p w:rsidR="00321A82" w:rsidRPr="00321A82" w:rsidRDefault="00321A82" w:rsidP="0060729A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二、機關代表</w:t>
            </w:r>
          </w:p>
        </w:tc>
      </w:tr>
      <w:tr w:rsidR="00321A82" w:rsidRPr="00321A82" w:rsidTr="00321A82">
        <w:tc>
          <w:tcPr>
            <w:tcW w:w="817" w:type="dxa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2410" w:type="dxa"/>
            <w:gridSpan w:val="2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名</w:t>
            </w:r>
          </w:p>
        </w:tc>
        <w:tc>
          <w:tcPr>
            <w:tcW w:w="7513" w:type="dxa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資     歷</w:t>
            </w:r>
          </w:p>
        </w:tc>
      </w:tr>
      <w:tr w:rsidR="00321A82" w:rsidRPr="00321A82" w:rsidTr="00321A82">
        <w:trPr>
          <w:trHeight w:val="803"/>
        </w:trPr>
        <w:tc>
          <w:tcPr>
            <w:tcW w:w="817" w:type="dxa"/>
            <w:vAlign w:val="center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彭偉族</w:t>
            </w:r>
          </w:p>
        </w:tc>
        <w:tc>
          <w:tcPr>
            <w:tcW w:w="7513" w:type="dxa"/>
            <w:vAlign w:val="center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現職：花蓮縣客家事務處處長</w:t>
            </w:r>
          </w:p>
        </w:tc>
      </w:tr>
      <w:tr w:rsidR="00321A82" w:rsidRPr="00321A82" w:rsidTr="00321A82">
        <w:tc>
          <w:tcPr>
            <w:tcW w:w="10740" w:type="dxa"/>
            <w:gridSpan w:val="4"/>
            <w:vAlign w:val="center"/>
          </w:tcPr>
          <w:p w:rsidR="00321A82" w:rsidRPr="00321A82" w:rsidRDefault="00321A82" w:rsidP="0060729A">
            <w:pPr>
              <w:ind w:left="1081" w:hangingChars="450" w:hanging="108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b/>
                <w:color w:val="000000" w:themeColor="text1"/>
              </w:rPr>
              <w:t>三、具有文化資產專門學識經驗之專家學者</w:t>
            </w:r>
          </w:p>
        </w:tc>
      </w:tr>
      <w:tr w:rsidR="00321A82" w:rsidRPr="00321A82" w:rsidTr="00321A82">
        <w:tc>
          <w:tcPr>
            <w:tcW w:w="817" w:type="dxa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992" w:type="dxa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名</w:t>
            </w:r>
          </w:p>
        </w:tc>
        <w:tc>
          <w:tcPr>
            <w:tcW w:w="8931" w:type="dxa"/>
            <w:gridSpan w:val="2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資     歷</w:t>
            </w:r>
          </w:p>
        </w:tc>
      </w:tr>
      <w:tr w:rsidR="00321A82" w:rsidRPr="00321A82" w:rsidTr="00321A82">
        <w:trPr>
          <w:trHeight w:val="2371"/>
        </w:trPr>
        <w:tc>
          <w:tcPr>
            <w:tcW w:w="817" w:type="dxa"/>
            <w:vAlign w:val="center"/>
          </w:tcPr>
          <w:p w:rsidR="00321A82" w:rsidRPr="00321A82" w:rsidRDefault="00321A82" w:rsidP="002805D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321A82" w:rsidRPr="00321A82" w:rsidRDefault="00321A82" w:rsidP="002805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潘繼道</w:t>
            </w:r>
          </w:p>
        </w:tc>
        <w:tc>
          <w:tcPr>
            <w:tcW w:w="7513" w:type="dxa"/>
            <w:vAlign w:val="center"/>
          </w:tcPr>
          <w:p w:rsidR="00321A82" w:rsidRPr="00321A82" w:rsidRDefault="00321A82" w:rsidP="00BE6400">
            <w:pPr>
              <w:ind w:left="691" w:hangingChars="288" w:hanging="6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現職：東華大學台灣文化學系副教授</w:t>
            </w:r>
          </w:p>
          <w:p w:rsidR="00321A82" w:rsidRPr="00321A82" w:rsidRDefault="00321A82" w:rsidP="00BE6400">
            <w:pPr>
              <w:ind w:left="691" w:hangingChars="288" w:hanging="6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專長：</w:t>
            </w:r>
            <w:r w:rsidRPr="00321A8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臺灣原住民史</w:t>
            </w:r>
            <w:r w:rsidRPr="00321A82">
              <w:rPr>
                <w:rFonts w:ascii="標楷體" w:eastAsia="標楷體" w:hAnsi="標楷體" w:cs="TimesNewRomanPS-BoldMT" w:hint="eastAsia"/>
                <w:b/>
                <w:bCs/>
                <w:color w:val="000000" w:themeColor="text1"/>
                <w:kern w:val="0"/>
              </w:rPr>
              <w:t>、</w:t>
            </w:r>
            <w:r w:rsidRPr="00321A8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東臺灣歷史</w:t>
            </w:r>
            <w:r w:rsidRPr="00321A82">
              <w:rPr>
                <w:rFonts w:ascii="標楷體" w:eastAsia="標楷體" w:hAnsi="標楷體" w:cs="TimesNewRomanPS-BoldMT" w:hint="eastAsia"/>
                <w:b/>
                <w:bCs/>
                <w:color w:val="000000" w:themeColor="text1"/>
                <w:kern w:val="0"/>
              </w:rPr>
              <w:t>、</w:t>
            </w:r>
            <w:r w:rsidRPr="00321A8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史學田野調查</w:t>
            </w:r>
          </w:p>
        </w:tc>
      </w:tr>
      <w:tr w:rsidR="00321A82" w:rsidRPr="00321A82" w:rsidTr="00321A82">
        <w:trPr>
          <w:trHeight w:val="1257"/>
        </w:trPr>
        <w:tc>
          <w:tcPr>
            <w:tcW w:w="817" w:type="dxa"/>
            <w:vAlign w:val="center"/>
          </w:tcPr>
          <w:p w:rsidR="00321A82" w:rsidRPr="00321A82" w:rsidRDefault="00321A82" w:rsidP="002805D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321A82" w:rsidRPr="00321A82" w:rsidRDefault="00321A82" w:rsidP="002805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張振岳</w:t>
            </w:r>
          </w:p>
        </w:tc>
        <w:tc>
          <w:tcPr>
            <w:tcW w:w="7513" w:type="dxa"/>
            <w:vAlign w:val="center"/>
          </w:tcPr>
          <w:p w:rsidR="00321A82" w:rsidRPr="00321A82" w:rsidRDefault="00321A82" w:rsidP="00BE6400">
            <w:pPr>
              <w:ind w:left="691" w:hangingChars="288" w:hanging="6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現職：後山采風工作室負責人</w:t>
            </w:r>
          </w:p>
          <w:p w:rsidR="00321A82" w:rsidRPr="00321A82" w:rsidRDefault="00321A82" w:rsidP="00BE6400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專長：民族人類學、環境生態、地質景觀</w:t>
            </w:r>
          </w:p>
        </w:tc>
      </w:tr>
      <w:tr w:rsidR="00321A82" w:rsidRPr="00321A82" w:rsidTr="00321A82">
        <w:trPr>
          <w:trHeight w:val="1558"/>
        </w:trPr>
        <w:tc>
          <w:tcPr>
            <w:tcW w:w="817" w:type="dxa"/>
            <w:vAlign w:val="center"/>
          </w:tcPr>
          <w:p w:rsidR="00321A82" w:rsidRPr="00321A82" w:rsidRDefault="00321A82" w:rsidP="002805D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321A82" w:rsidRPr="00321A82" w:rsidRDefault="00321A82" w:rsidP="002805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林茂賢</w:t>
            </w:r>
          </w:p>
        </w:tc>
        <w:tc>
          <w:tcPr>
            <w:tcW w:w="7513" w:type="dxa"/>
            <w:vAlign w:val="center"/>
          </w:tcPr>
          <w:p w:rsidR="00321A82" w:rsidRPr="00321A82" w:rsidRDefault="00321A82" w:rsidP="00BE6400">
            <w:pPr>
              <w:ind w:left="691" w:hangingChars="288" w:hanging="6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現職：國立台中教育大學台灣語文學系副教授</w:t>
            </w:r>
          </w:p>
          <w:p w:rsidR="00321A82" w:rsidRPr="00321A82" w:rsidRDefault="00321A82" w:rsidP="00BE6400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專長：</w:t>
            </w:r>
            <w:r w:rsidRPr="00321A82">
              <w:rPr>
                <w:rStyle w:val="style571"/>
                <w:rFonts w:ascii="標楷體" w:eastAsia="標楷體" w:hAnsi="標楷體"/>
                <w:color w:val="000000" w:themeColor="text1"/>
                <w:sz w:val="24"/>
                <w:szCs w:val="24"/>
              </w:rPr>
              <w:t>台灣傳統戲劇</w:t>
            </w:r>
            <w:r w:rsidRPr="00321A82">
              <w:rPr>
                <w:rStyle w:val="style571"/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Pr="00321A82">
              <w:rPr>
                <w:rStyle w:val="style571"/>
                <w:rFonts w:ascii="標楷體" w:eastAsia="標楷體" w:hAnsi="標楷體"/>
                <w:color w:val="000000" w:themeColor="text1"/>
                <w:sz w:val="24"/>
                <w:szCs w:val="24"/>
              </w:rPr>
              <w:t>台灣俗語歌謠</w:t>
            </w:r>
            <w:r w:rsidRPr="00321A82">
              <w:rPr>
                <w:rStyle w:val="style571"/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Pr="00321A82">
              <w:rPr>
                <w:rStyle w:val="style571"/>
                <w:rFonts w:ascii="標楷體" w:eastAsia="標楷體" w:hAnsi="標楷體"/>
                <w:color w:val="000000" w:themeColor="text1"/>
                <w:sz w:val="24"/>
                <w:szCs w:val="24"/>
              </w:rPr>
              <w:t>台灣民俗與文化</w:t>
            </w:r>
          </w:p>
        </w:tc>
      </w:tr>
      <w:tr w:rsidR="00321A82" w:rsidRPr="00321A82" w:rsidTr="00321A82">
        <w:trPr>
          <w:trHeight w:val="1552"/>
        </w:trPr>
        <w:tc>
          <w:tcPr>
            <w:tcW w:w="817" w:type="dxa"/>
            <w:vAlign w:val="center"/>
          </w:tcPr>
          <w:p w:rsidR="00321A82" w:rsidRPr="00321A82" w:rsidRDefault="00321A82" w:rsidP="00BE64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321A82" w:rsidRPr="00321A82" w:rsidRDefault="00321A82" w:rsidP="00BE640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黃貞燕</w:t>
            </w:r>
          </w:p>
        </w:tc>
        <w:tc>
          <w:tcPr>
            <w:tcW w:w="7513" w:type="dxa"/>
            <w:vAlign w:val="center"/>
          </w:tcPr>
          <w:p w:rsidR="00321A82" w:rsidRPr="00321A82" w:rsidRDefault="00321A82" w:rsidP="00BE6400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現職：國立台北藝術大學博物館研究所助理教授</w:t>
            </w:r>
          </w:p>
          <w:p w:rsidR="00321A82" w:rsidRPr="00321A82" w:rsidRDefault="00321A82" w:rsidP="00BE64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專長：無形文化資產</w:t>
            </w:r>
          </w:p>
        </w:tc>
      </w:tr>
      <w:tr w:rsidR="00321A82" w:rsidRPr="00321A82" w:rsidTr="00321A82">
        <w:trPr>
          <w:trHeight w:val="1546"/>
        </w:trPr>
        <w:tc>
          <w:tcPr>
            <w:tcW w:w="817" w:type="dxa"/>
            <w:vAlign w:val="center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蔡志偉</w:t>
            </w:r>
          </w:p>
        </w:tc>
        <w:tc>
          <w:tcPr>
            <w:tcW w:w="7513" w:type="dxa"/>
            <w:vAlign w:val="center"/>
          </w:tcPr>
          <w:p w:rsidR="00321A82" w:rsidRPr="00321A82" w:rsidRDefault="00321A82" w:rsidP="006D2D3D">
            <w:pPr>
              <w:ind w:left="792" w:hangingChars="330" w:hanging="79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現職：東華大學</w:t>
            </w:r>
            <w:r w:rsidRPr="00321A8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財經法律研究所</w:t>
            </w:r>
          </w:p>
          <w:p w:rsidR="00321A82" w:rsidRPr="00321A82" w:rsidRDefault="00321A82" w:rsidP="006D2D3D">
            <w:pPr>
              <w:ind w:left="792" w:hangingChars="330" w:hanging="79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21A8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專任副教授</w:t>
            </w:r>
          </w:p>
          <w:p w:rsidR="00321A82" w:rsidRPr="00321A82" w:rsidRDefault="00321A82" w:rsidP="006D2D3D">
            <w:pPr>
              <w:autoSpaceDE w:val="0"/>
              <w:autoSpaceDN w:val="0"/>
              <w:adjustRightInd w:val="0"/>
              <w:ind w:left="773" w:hangingChars="322" w:hanging="77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專長：</w:t>
            </w:r>
            <w:proofErr w:type="gramStart"/>
            <w:r w:rsidRPr="00321A8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原住民族法</w:t>
            </w:r>
            <w:proofErr w:type="gramEnd"/>
            <w:r w:rsidRPr="00321A8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、原住民族傳</w:t>
            </w:r>
          </w:p>
          <w:p w:rsidR="00321A82" w:rsidRPr="00321A82" w:rsidRDefault="00321A82" w:rsidP="006D2D3D">
            <w:pPr>
              <w:autoSpaceDE w:val="0"/>
              <w:autoSpaceDN w:val="0"/>
              <w:adjustRightInd w:val="0"/>
              <w:ind w:left="773" w:hangingChars="322" w:hanging="77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21A8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統智慧與文化權</w:t>
            </w:r>
          </w:p>
        </w:tc>
      </w:tr>
      <w:tr w:rsidR="00321A82" w:rsidRPr="00321A82" w:rsidTr="00321A82">
        <w:trPr>
          <w:trHeight w:val="1540"/>
        </w:trPr>
        <w:tc>
          <w:tcPr>
            <w:tcW w:w="817" w:type="dxa"/>
            <w:vAlign w:val="center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萬煜瑤</w:t>
            </w:r>
          </w:p>
        </w:tc>
        <w:tc>
          <w:tcPr>
            <w:tcW w:w="7513" w:type="dxa"/>
            <w:vAlign w:val="center"/>
          </w:tcPr>
          <w:p w:rsidR="00321A82" w:rsidRPr="00321A82" w:rsidRDefault="00321A82" w:rsidP="005272BC">
            <w:pPr>
              <w:ind w:left="593" w:hangingChars="247" w:hanging="59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現職：東華大學藝術創意產業學</w:t>
            </w:r>
          </w:p>
          <w:p w:rsidR="00321A82" w:rsidRPr="00321A82" w:rsidRDefault="00321A82" w:rsidP="005272BC">
            <w:pPr>
              <w:ind w:left="593" w:hangingChars="247" w:hanging="59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 xml:space="preserve">      系教授</w:t>
            </w:r>
          </w:p>
          <w:p w:rsidR="00321A82" w:rsidRPr="00321A82" w:rsidRDefault="00321A82" w:rsidP="005272BC">
            <w:pPr>
              <w:ind w:left="593" w:hangingChars="247" w:hanging="59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>專長：原住民藝術研究、傳統民</w:t>
            </w:r>
          </w:p>
          <w:p w:rsidR="00321A82" w:rsidRPr="00321A82" w:rsidRDefault="00321A82" w:rsidP="005272BC">
            <w:pPr>
              <w:ind w:left="593" w:hangingChars="247" w:hanging="59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</w:rPr>
              <w:t xml:space="preserve">      間藝術研究</w:t>
            </w:r>
            <w:r w:rsidRPr="00321A8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321A82" w:rsidRPr="00321A82" w:rsidTr="00321A82">
        <w:tc>
          <w:tcPr>
            <w:tcW w:w="10740" w:type="dxa"/>
            <w:gridSpan w:val="4"/>
          </w:tcPr>
          <w:p w:rsidR="00321A82" w:rsidRPr="00321A82" w:rsidRDefault="00321A82" w:rsidP="0060729A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四、民間團體</w:t>
            </w:r>
          </w:p>
        </w:tc>
      </w:tr>
      <w:tr w:rsidR="00321A82" w:rsidRPr="00321A82" w:rsidTr="00321A82">
        <w:tc>
          <w:tcPr>
            <w:tcW w:w="817" w:type="dxa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2410" w:type="dxa"/>
            <w:gridSpan w:val="2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名</w:t>
            </w:r>
          </w:p>
        </w:tc>
        <w:tc>
          <w:tcPr>
            <w:tcW w:w="7513" w:type="dxa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所屬民間團體</w:t>
            </w:r>
          </w:p>
        </w:tc>
      </w:tr>
      <w:tr w:rsidR="00321A82" w:rsidRPr="00321A82" w:rsidTr="00321A82">
        <w:trPr>
          <w:trHeight w:val="958"/>
        </w:trPr>
        <w:tc>
          <w:tcPr>
            <w:tcW w:w="817" w:type="dxa"/>
            <w:vAlign w:val="center"/>
          </w:tcPr>
          <w:p w:rsidR="00321A82" w:rsidRPr="00321A82" w:rsidRDefault="00321A8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321A82" w:rsidRPr="00321A82" w:rsidRDefault="00321A82" w:rsidP="000810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巴奈</w:t>
            </w:r>
            <w:proofErr w:type="gramStart"/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‧</w:t>
            </w:r>
            <w:proofErr w:type="gramEnd"/>
          </w:p>
          <w:p w:rsidR="00321A82" w:rsidRPr="00321A82" w:rsidRDefault="00321A82" w:rsidP="000810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母路</w:t>
            </w:r>
            <w:proofErr w:type="gramEnd"/>
          </w:p>
        </w:tc>
        <w:tc>
          <w:tcPr>
            <w:tcW w:w="7513" w:type="dxa"/>
            <w:vAlign w:val="center"/>
          </w:tcPr>
          <w:p w:rsidR="00321A82" w:rsidRPr="00321A82" w:rsidRDefault="00321A82" w:rsidP="000810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財團法人原住民音樂</w:t>
            </w:r>
          </w:p>
          <w:p w:rsidR="00321A82" w:rsidRPr="00321A82" w:rsidRDefault="00321A82" w:rsidP="000810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1A8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文教基金會執行長</w:t>
            </w:r>
          </w:p>
        </w:tc>
      </w:tr>
    </w:tbl>
    <w:p w:rsidR="009A771B" w:rsidRPr="009A771B" w:rsidRDefault="009A771B" w:rsidP="00433740">
      <w:pPr>
        <w:rPr>
          <w:rFonts w:ascii="標楷體" w:eastAsia="標楷體" w:hAnsi="標楷體"/>
          <w:szCs w:val="24"/>
        </w:rPr>
      </w:pPr>
    </w:p>
    <w:sectPr w:rsidR="009A771B" w:rsidRPr="009A771B" w:rsidSect="004337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E2" w:rsidRDefault="00FF06E2" w:rsidP="00B61B6E">
      <w:r>
        <w:separator/>
      </w:r>
    </w:p>
  </w:endnote>
  <w:endnote w:type="continuationSeparator" w:id="0">
    <w:p w:rsidR="00FF06E2" w:rsidRDefault="00FF06E2" w:rsidP="00B6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E2" w:rsidRDefault="00FF06E2" w:rsidP="00B61B6E">
      <w:r>
        <w:separator/>
      </w:r>
    </w:p>
  </w:footnote>
  <w:footnote w:type="continuationSeparator" w:id="0">
    <w:p w:rsidR="00FF06E2" w:rsidRDefault="00FF06E2" w:rsidP="00B6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40"/>
    <w:rsid w:val="000810DE"/>
    <w:rsid w:val="0008699A"/>
    <w:rsid w:val="0009689C"/>
    <w:rsid w:val="000A2C0A"/>
    <w:rsid w:val="000F586E"/>
    <w:rsid w:val="0011316F"/>
    <w:rsid w:val="00120B3B"/>
    <w:rsid w:val="001A3446"/>
    <w:rsid w:val="001C196A"/>
    <w:rsid w:val="001D30C9"/>
    <w:rsid w:val="002241EA"/>
    <w:rsid w:val="002471E3"/>
    <w:rsid w:val="002805DB"/>
    <w:rsid w:val="002C7FEE"/>
    <w:rsid w:val="002E5F6F"/>
    <w:rsid w:val="002F2AB1"/>
    <w:rsid w:val="003008FC"/>
    <w:rsid w:val="00321A82"/>
    <w:rsid w:val="00321AC4"/>
    <w:rsid w:val="00334398"/>
    <w:rsid w:val="00347122"/>
    <w:rsid w:val="003546E2"/>
    <w:rsid w:val="003665A1"/>
    <w:rsid w:val="003C3832"/>
    <w:rsid w:val="00433740"/>
    <w:rsid w:val="0043674A"/>
    <w:rsid w:val="004B252C"/>
    <w:rsid w:val="004B6B38"/>
    <w:rsid w:val="004D141D"/>
    <w:rsid w:val="004E0F91"/>
    <w:rsid w:val="00524D87"/>
    <w:rsid w:val="005272BC"/>
    <w:rsid w:val="00527484"/>
    <w:rsid w:val="00575D81"/>
    <w:rsid w:val="005761A0"/>
    <w:rsid w:val="00592819"/>
    <w:rsid w:val="0060729A"/>
    <w:rsid w:val="00610CAB"/>
    <w:rsid w:val="006322BF"/>
    <w:rsid w:val="00640C6B"/>
    <w:rsid w:val="00656C49"/>
    <w:rsid w:val="00683ED5"/>
    <w:rsid w:val="006C2357"/>
    <w:rsid w:val="006D2105"/>
    <w:rsid w:val="006D2D3D"/>
    <w:rsid w:val="006E41E5"/>
    <w:rsid w:val="006F0DAE"/>
    <w:rsid w:val="0072104E"/>
    <w:rsid w:val="00735D62"/>
    <w:rsid w:val="0077419C"/>
    <w:rsid w:val="00782D7B"/>
    <w:rsid w:val="00785489"/>
    <w:rsid w:val="007B28D2"/>
    <w:rsid w:val="007D1C5C"/>
    <w:rsid w:val="007F45F6"/>
    <w:rsid w:val="008073E9"/>
    <w:rsid w:val="00816323"/>
    <w:rsid w:val="00863884"/>
    <w:rsid w:val="008E09C4"/>
    <w:rsid w:val="00902582"/>
    <w:rsid w:val="00916B14"/>
    <w:rsid w:val="009203AD"/>
    <w:rsid w:val="00935F0E"/>
    <w:rsid w:val="00951F88"/>
    <w:rsid w:val="009A6BD9"/>
    <w:rsid w:val="009A771B"/>
    <w:rsid w:val="009B0EA9"/>
    <w:rsid w:val="00A129F1"/>
    <w:rsid w:val="00A35384"/>
    <w:rsid w:val="00A57B2F"/>
    <w:rsid w:val="00AF6D4D"/>
    <w:rsid w:val="00B44448"/>
    <w:rsid w:val="00B45EF1"/>
    <w:rsid w:val="00B61B6E"/>
    <w:rsid w:val="00B8462A"/>
    <w:rsid w:val="00BE6400"/>
    <w:rsid w:val="00C00AEA"/>
    <w:rsid w:val="00C55DEA"/>
    <w:rsid w:val="00C871E9"/>
    <w:rsid w:val="00C94023"/>
    <w:rsid w:val="00CB699D"/>
    <w:rsid w:val="00D76D7C"/>
    <w:rsid w:val="00D90502"/>
    <w:rsid w:val="00DF2715"/>
    <w:rsid w:val="00E02A06"/>
    <w:rsid w:val="00E418F7"/>
    <w:rsid w:val="00E440FF"/>
    <w:rsid w:val="00E61D08"/>
    <w:rsid w:val="00EA0751"/>
    <w:rsid w:val="00ED00FF"/>
    <w:rsid w:val="00EE7D6A"/>
    <w:rsid w:val="00F7574E"/>
    <w:rsid w:val="00F81E15"/>
    <w:rsid w:val="00F858F6"/>
    <w:rsid w:val="00FB4FEA"/>
    <w:rsid w:val="00FC6921"/>
    <w:rsid w:val="00FD3591"/>
    <w:rsid w:val="00F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A07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741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D21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2105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6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B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B6E"/>
    <w:rPr>
      <w:sz w:val="20"/>
      <w:szCs w:val="20"/>
    </w:rPr>
  </w:style>
  <w:style w:type="character" w:customStyle="1" w:styleId="style571">
    <w:name w:val="style571"/>
    <w:basedOn w:val="a0"/>
    <w:rsid w:val="002805DB"/>
    <w:rPr>
      <w:color w:val="00000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5272B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72BC"/>
  </w:style>
  <w:style w:type="character" w:customStyle="1" w:styleId="ab">
    <w:name w:val="註解文字 字元"/>
    <w:basedOn w:val="a0"/>
    <w:link w:val="aa"/>
    <w:uiPriority w:val="99"/>
    <w:semiHidden/>
    <w:rsid w:val="005272BC"/>
  </w:style>
  <w:style w:type="paragraph" w:styleId="ac">
    <w:name w:val="annotation subject"/>
    <w:basedOn w:val="aa"/>
    <w:next w:val="aa"/>
    <w:link w:val="ad"/>
    <w:uiPriority w:val="99"/>
    <w:semiHidden/>
    <w:unhideWhenUsed/>
    <w:rsid w:val="005272B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272B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opyright1">
    <w:name w:val="copyright1"/>
    <w:basedOn w:val="a0"/>
    <w:rsid w:val="000810DE"/>
    <w:rPr>
      <w:rFonts w:ascii="Arial" w:hAnsi="Arial" w:cs="Arial" w:hint="default"/>
      <w:color w:val="333333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EA075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A07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741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D21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2105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6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B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B6E"/>
    <w:rPr>
      <w:sz w:val="20"/>
      <w:szCs w:val="20"/>
    </w:rPr>
  </w:style>
  <w:style w:type="character" w:customStyle="1" w:styleId="style571">
    <w:name w:val="style571"/>
    <w:basedOn w:val="a0"/>
    <w:rsid w:val="002805DB"/>
    <w:rPr>
      <w:color w:val="00000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5272B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72BC"/>
  </w:style>
  <w:style w:type="character" w:customStyle="1" w:styleId="ab">
    <w:name w:val="註解文字 字元"/>
    <w:basedOn w:val="a0"/>
    <w:link w:val="aa"/>
    <w:uiPriority w:val="99"/>
    <w:semiHidden/>
    <w:rsid w:val="005272BC"/>
  </w:style>
  <w:style w:type="paragraph" w:styleId="ac">
    <w:name w:val="annotation subject"/>
    <w:basedOn w:val="aa"/>
    <w:next w:val="aa"/>
    <w:link w:val="ad"/>
    <w:uiPriority w:val="99"/>
    <w:semiHidden/>
    <w:unhideWhenUsed/>
    <w:rsid w:val="005272B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272B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opyright1">
    <w:name w:val="copyright1"/>
    <w:basedOn w:val="a0"/>
    <w:rsid w:val="000810DE"/>
    <w:rPr>
      <w:rFonts w:ascii="Arial" w:hAnsi="Arial" w:cs="Arial" w:hint="default"/>
      <w:color w:val="333333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EA075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9DDF-B94C-4956-B5FF-0E69F330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cp:lastPrinted>2019-01-05T06:50:00Z</cp:lastPrinted>
  <dcterms:created xsi:type="dcterms:W3CDTF">2020-05-11T06:18:00Z</dcterms:created>
  <dcterms:modified xsi:type="dcterms:W3CDTF">2020-05-13T01:02:00Z</dcterms:modified>
</cp:coreProperties>
</file>