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89E" w:rsidRPr="00B6589E" w:rsidRDefault="00763F19" w:rsidP="00B6589E">
      <w:pPr>
        <w:spacing w:line="52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「</w:t>
      </w:r>
      <w:r w:rsidR="00B6589E" w:rsidRPr="00B6589E">
        <w:rPr>
          <w:rFonts w:ascii="標楷體" w:eastAsia="標楷體" w:hAnsi="標楷體" w:hint="eastAsia"/>
          <w:sz w:val="40"/>
          <w:szCs w:val="40"/>
        </w:rPr>
        <w:t>2021書寫</w:t>
      </w:r>
      <w:r w:rsidR="005A3FBE">
        <w:rPr>
          <w:rFonts w:ascii="標楷體" w:eastAsia="標楷體" w:hAnsi="標楷體" w:hint="eastAsia"/>
          <w:sz w:val="40"/>
          <w:szCs w:val="40"/>
        </w:rPr>
        <w:t>花蓮文學</w:t>
      </w:r>
      <w:r w:rsidR="00C36416">
        <w:rPr>
          <w:rFonts w:ascii="標楷體" w:eastAsia="標楷體" w:hAnsi="標楷體" w:hint="eastAsia"/>
          <w:sz w:val="40"/>
          <w:szCs w:val="40"/>
        </w:rPr>
        <w:t>創作</w:t>
      </w:r>
      <w:r w:rsidR="00B6589E" w:rsidRPr="00B6589E">
        <w:rPr>
          <w:rFonts w:ascii="標楷體" w:eastAsia="標楷體" w:hAnsi="標楷體" w:hint="eastAsia"/>
          <w:sz w:val="40"/>
          <w:szCs w:val="40"/>
        </w:rPr>
        <w:t>獎助計畫</w:t>
      </w:r>
      <w:r>
        <w:rPr>
          <w:rFonts w:ascii="標楷體" w:eastAsia="標楷體" w:hAnsi="標楷體" w:hint="eastAsia"/>
          <w:sz w:val="40"/>
          <w:szCs w:val="40"/>
        </w:rPr>
        <w:t>」</w:t>
      </w:r>
      <w:r w:rsidR="007A720A">
        <w:rPr>
          <w:rFonts w:ascii="標楷體" w:eastAsia="標楷體" w:hAnsi="標楷體" w:hint="eastAsia"/>
          <w:sz w:val="40"/>
          <w:szCs w:val="40"/>
        </w:rPr>
        <w:t>簡章</w:t>
      </w:r>
    </w:p>
    <w:p w:rsidR="00B6589E" w:rsidRPr="003F5BDD" w:rsidRDefault="00B6589E" w:rsidP="0023632B">
      <w:pPr>
        <w:spacing w:beforeLines="100" w:before="360" w:line="480" w:lineRule="exact"/>
        <w:rPr>
          <w:rFonts w:ascii="標楷體" w:eastAsia="標楷體" w:hAnsi="標楷體"/>
          <w:color w:val="000000" w:themeColor="text1"/>
          <w:szCs w:val="24"/>
        </w:rPr>
      </w:pPr>
      <w:r w:rsidRPr="003F5BDD">
        <w:rPr>
          <w:rFonts w:ascii="標楷體" w:eastAsia="標楷體" w:hAnsi="標楷體" w:hint="eastAsia"/>
          <w:color w:val="000000" w:themeColor="text1"/>
          <w:sz w:val="28"/>
          <w:szCs w:val="28"/>
        </w:rPr>
        <w:t>一、宗旨：</w:t>
      </w:r>
      <w:r w:rsidR="00B774E9" w:rsidRPr="003F5BD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                     </w:t>
      </w:r>
      <w:r w:rsidR="006D61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:rsidR="00B6589E" w:rsidRPr="006D61C0" w:rsidRDefault="00B6589E" w:rsidP="00CB093E">
      <w:pPr>
        <w:spacing w:line="48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F5BD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Pr="003F5BDD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花蓮縣文化局</w:t>
      </w:r>
      <w:r w:rsidR="009225DD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（簡稱本局）</w:t>
      </w: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50058C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重塑</w:t>
      </w:r>
      <w:r w:rsidR="00351D3D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花蓮</w:t>
      </w:r>
      <w:r w:rsidR="0050058C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新</w:t>
      </w:r>
      <w:r w:rsidR="005E0862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意象</w:t>
      </w:r>
      <w:r w:rsidR="00351D3D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，以文字產生新語彙與新思維，鼓勵文學創作，培養扶植優秀及具發展潛力之書寫人才，開創文學創作多元性，</w:t>
      </w: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特訂定本計畫，以營造花蓮</w:t>
      </w:r>
      <w:r w:rsidR="00351D3D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成為優質充沛的創作環境</w:t>
      </w: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225DD" w:rsidRPr="006D61C0" w:rsidRDefault="009225DD" w:rsidP="00911329">
      <w:pPr>
        <w:spacing w:beforeLines="50" w:before="180" w:line="48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二、辦理單位：</w:t>
      </w:r>
    </w:p>
    <w:p w:rsidR="009225DD" w:rsidRPr="006D61C0" w:rsidRDefault="009225DD" w:rsidP="00CB093E">
      <w:pPr>
        <w:spacing w:line="48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指導單位：花蓮縣政府</w:t>
      </w:r>
    </w:p>
    <w:p w:rsidR="009225DD" w:rsidRPr="006D61C0" w:rsidRDefault="009225DD" w:rsidP="00CB093E">
      <w:pPr>
        <w:spacing w:line="48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主辦單位：花蓮縣文化局</w:t>
      </w:r>
    </w:p>
    <w:p w:rsidR="00B6589E" w:rsidRPr="006D61C0" w:rsidRDefault="009225DD" w:rsidP="00911329">
      <w:pPr>
        <w:spacing w:beforeLines="50" w:before="18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B6589E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7F1128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實施期</w:t>
      </w:r>
      <w:r w:rsidR="001E1B57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間：</w:t>
      </w:r>
    </w:p>
    <w:p w:rsidR="007F1128" w:rsidRPr="006D61C0" w:rsidRDefault="002979EC" w:rsidP="00CB093E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（一）</w:t>
      </w:r>
      <w:r w:rsidR="007F1128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受理申請時間：1</w:t>
      </w:r>
      <w:r w:rsidR="007F1128" w:rsidRPr="006D61C0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7F1128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0年4月30日止。</w:t>
      </w:r>
    </w:p>
    <w:p w:rsidR="00BF33F8" w:rsidRPr="006D61C0" w:rsidRDefault="007F1128" w:rsidP="00CB093E">
      <w:pPr>
        <w:spacing w:line="480" w:lineRule="exact"/>
        <w:ind w:leftChars="60" w:left="480" w:hangingChars="120" w:hanging="336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（二）創作時間：於110年10月31日前依計畫完成作品。並最遲應於110</w:t>
      </w:r>
      <w:r w:rsidR="00BF33F8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BF33F8" w:rsidRPr="006D61C0" w:rsidRDefault="00BF33F8" w:rsidP="00CB093E">
      <w:pPr>
        <w:spacing w:line="480" w:lineRule="exact"/>
        <w:ind w:leftChars="60" w:left="480" w:hangingChars="120" w:hanging="336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7F1128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年8月31日及110年10月31日前分別繳交期中及期末</w:t>
      </w: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報告，俾利 </w:t>
      </w:r>
    </w:p>
    <w:p w:rsidR="002979EC" w:rsidRPr="006D61C0" w:rsidRDefault="00BF33F8" w:rsidP="00CB093E">
      <w:pPr>
        <w:spacing w:line="480" w:lineRule="exact"/>
        <w:ind w:leftChars="60" w:left="480" w:hangingChars="120" w:hanging="336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本局進行審查。</w:t>
      </w:r>
      <w:r w:rsidR="002979EC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1E1B57" w:rsidRPr="006D61C0" w:rsidRDefault="009225DD" w:rsidP="003F5BDD">
      <w:pPr>
        <w:spacing w:beforeLines="50" w:before="18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1E1B57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、申請資格：</w:t>
      </w:r>
    </w:p>
    <w:p w:rsidR="00B6589E" w:rsidRPr="006D61C0" w:rsidRDefault="00B6589E" w:rsidP="00CB093E">
      <w:pPr>
        <w:spacing w:line="480" w:lineRule="exact"/>
        <w:ind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（一</w:t>
      </w:r>
      <w:r w:rsidR="000A292C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4700EA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中華民國國籍，</w:t>
      </w:r>
      <w:r w:rsidR="002E7DAE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凡愛好文學創作者之民眾均可參加。</w:t>
      </w: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B6589E" w:rsidRPr="006D61C0" w:rsidRDefault="00B6589E" w:rsidP="00CB093E">
      <w:pPr>
        <w:spacing w:line="480" w:lineRule="exact"/>
        <w:ind w:leftChars="50" w:left="96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2E7DAE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0A292C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2E7DAE" w:rsidRPr="006D61C0">
        <w:rPr>
          <w:rFonts w:ascii="標楷體" w:eastAsia="標楷體" w:hAnsi="標楷體" w:hint="eastAsia"/>
          <w:snapToGrid w:val="0"/>
          <w:color w:val="000000" w:themeColor="text1"/>
          <w:sz w:val="28"/>
          <w:szCs w:val="28"/>
        </w:rPr>
        <w:t>獎助對象不含政府、政黨、學校等及其所屬單位主辦、合辦、策畫、委辦之活動計畫。</w:t>
      </w: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BF73A0" w:rsidRPr="006D61C0" w:rsidRDefault="00B6589E" w:rsidP="00CB093E">
      <w:pPr>
        <w:spacing w:line="480" w:lineRule="exact"/>
        <w:ind w:leftChars="50" w:left="96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2E7DAE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0A292C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2E7DAE" w:rsidRPr="006D61C0">
        <w:rPr>
          <w:rFonts w:ascii="標楷體" w:eastAsia="標楷體" w:hAnsi="標楷體" w:hint="eastAsia"/>
          <w:snapToGrid w:val="0"/>
          <w:color w:val="000000" w:themeColor="text1"/>
          <w:sz w:val="28"/>
          <w:szCs w:val="28"/>
        </w:rPr>
        <w:t>本局所屬</w:t>
      </w:r>
      <w:r w:rsidR="002E7DAE" w:rsidRPr="006D61C0">
        <w:rPr>
          <w:rFonts w:eastAsia="標楷體" w:hint="eastAsia"/>
          <w:color w:val="000000" w:themeColor="text1"/>
          <w:sz w:val="28"/>
          <w:szCs w:val="28"/>
          <w:lang w:val="zh-TW"/>
        </w:rPr>
        <w:t>之員工、約聘</w:t>
      </w:r>
      <w:r w:rsidR="005A28ED" w:rsidRPr="006D61C0">
        <w:rPr>
          <w:rFonts w:ascii="標楷體" w:eastAsia="標楷體" w:hAnsi="標楷體" w:hint="eastAsia"/>
          <w:color w:val="000000" w:themeColor="text1"/>
          <w:sz w:val="28"/>
          <w:szCs w:val="28"/>
          <w:lang w:val="zh-TW"/>
        </w:rPr>
        <w:t>（</w:t>
      </w:r>
      <w:r w:rsidR="002E7DAE" w:rsidRPr="006D61C0">
        <w:rPr>
          <w:rFonts w:eastAsia="標楷體" w:hint="eastAsia"/>
          <w:color w:val="000000" w:themeColor="text1"/>
          <w:sz w:val="28"/>
          <w:szCs w:val="28"/>
          <w:lang w:val="zh-TW"/>
        </w:rPr>
        <w:t>僱</w:t>
      </w:r>
      <w:r w:rsidR="005A28ED" w:rsidRPr="006D61C0">
        <w:rPr>
          <w:rFonts w:ascii="標楷體" w:eastAsia="標楷體" w:hAnsi="標楷體" w:hint="eastAsia"/>
          <w:color w:val="000000" w:themeColor="text1"/>
          <w:sz w:val="28"/>
          <w:szCs w:val="28"/>
          <w:lang w:val="zh-TW"/>
        </w:rPr>
        <w:t>）</w:t>
      </w:r>
      <w:r w:rsidR="002E7DAE" w:rsidRPr="006D61C0">
        <w:rPr>
          <w:rFonts w:eastAsia="標楷體" w:hint="eastAsia"/>
          <w:color w:val="000000" w:themeColor="text1"/>
          <w:sz w:val="28"/>
          <w:szCs w:val="28"/>
          <w:lang w:val="zh-TW"/>
        </w:rPr>
        <w:t>人員及勞務派遣人員均不得申請或擔任計畫之共同著作人。</w:t>
      </w:r>
    </w:p>
    <w:p w:rsidR="00D44A0E" w:rsidRPr="006D61C0" w:rsidRDefault="009225DD" w:rsidP="003F5BDD">
      <w:pPr>
        <w:spacing w:beforeLines="50" w:before="18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2E7DAE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44A0E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創作主題：</w:t>
      </w:r>
      <w:r w:rsidR="003774DB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以花蓮為主題之</w:t>
      </w:r>
      <w:r w:rsidR="00635654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文學書寫。</w:t>
      </w:r>
    </w:p>
    <w:p w:rsidR="00E04AB9" w:rsidRPr="006D61C0" w:rsidRDefault="009225DD" w:rsidP="003F5BDD">
      <w:pPr>
        <w:spacing w:beforeLines="50" w:before="180" w:line="48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635654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04AB9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創作</w:t>
      </w:r>
      <w:r w:rsidR="008179A4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形式</w:t>
      </w:r>
      <w:r w:rsidR="00E04AB9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及具備條件：</w:t>
      </w:r>
    </w:p>
    <w:p w:rsidR="00E04AB9" w:rsidRPr="006D61C0" w:rsidRDefault="00E04AB9" w:rsidP="00CB093E">
      <w:pPr>
        <w:spacing w:line="480" w:lineRule="exact"/>
        <w:ind w:left="980" w:hangingChars="350" w:hanging="9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（一）以</w:t>
      </w:r>
      <w:r w:rsidR="008179A4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新詩</w:t>
      </w: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179A4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小說、</w:t>
      </w: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散文、</w:t>
      </w:r>
      <w:r w:rsidR="00F80E35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報導文學等形式創作</w:t>
      </w:r>
      <w:r w:rsidR="000A2279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，中文或其他</w:t>
      </w:r>
      <w:r w:rsidR="00C009A0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國家</w:t>
      </w:r>
      <w:r w:rsidR="000A2279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語言書寫均可。</w:t>
      </w: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8179A4" w:rsidRPr="006D61C0" w:rsidRDefault="000A2279" w:rsidP="00CB093E">
      <w:pPr>
        <w:spacing w:line="480" w:lineRule="exact"/>
        <w:ind w:left="980" w:hangingChars="350" w:hanging="9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（二）</w:t>
      </w:r>
      <w:r w:rsidR="008179A4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作</w:t>
      </w:r>
      <w:r w:rsidR="00A70371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品</w:t>
      </w:r>
      <w:r w:rsidR="00A10238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創作</w:t>
      </w:r>
      <w:r w:rsidR="008179A4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完成後</w:t>
      </w:r>
      <w:r w:rsidR="00A70371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內容</w:t>
      </w:r>
      <w:r w:rsidR="008179A4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0A2279" w:rsidRPr="003F5BDD" w:rsidRDefault="008179A4" w:rsidP="00CB093E">
      <w:pPr>
        <w:tabs>
          <w:tab w:val="left" w:pos="709"/>
        </w:tabs>
        <w:spacing w:line="480" w:lineRule="exact"/>
        <w:ind w:leftChars="300" w:left="86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F5BDD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3F5BDD">
        <w:rPr>
          <w:rFonts w:ascii="標楷體" w:eastAsia="標楷體" w:hAnsi="標楷體" w:hint="eastAsia"/>
          <w:color w:val="000000" w:themeColor="text1"/>
          <w:sz w:val="28"/>
          <w:szCs w:val="28"/>
        </w:rPr>
        <w:t>、新詩需至少4</w:t>
      </w:r>
      <w:r w:rsidRPr="003F5BDD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Pr="003F5BDD">
        <w:rPr>
          <w:rFonts w:ascii="標楷體" w:eastAsia="標楷體" w:hAnsi="標楷體" w:hint="eastAsia"/>
          <w:color w:val="000000" w:themeColor="text1"/>
          <w:sz w:val="28"/>
          <w:szCs w:val="28"/>
        </w:rPr>
        <w:t>首、總行數1</w:t>
      </w:r>
      <w:r w:rsidR="00D83848" w:rsidRPr="003F5BDD">
        <w:rPr>
          <w:rFonts w:ascii="標楷體" w:eastAsia="標楷體" w:hAnsi="標楷體"/>
          <w:color w:val="000000" w:themeColor="text1"/>
          <w:sz w:val="28"/>
          <w:szCs w:val="28"/>
        </w:rPr>
        <w:t>,</w:t>
      </w:r>
      <w:r w:rsidRPr="003F5BDD">
        <w:rPr>
          <w:rFonts w:ascii="標楷體" w:eastAsia="標楷體" w:hAnsi="標楷體"/>
          <w:color w:val="000000" w:themeColor="text1"/>
          <w:sz w:val="28"/>
          <w:szCs w:val="28"/>
        </w:rPr>
        <w:t>000</w:t>
      </w:r>
      <w:r w:rsidRPr="003F5BDD">
        <w:rPr>
          <w:rFonts w:ascii="標楷體" w:eastAsia="標楷體" w:hAnsi="標楷體" w:hint="eastAsia"/>
          <w:color w:val="000000" w:themeColor="text1"/>
          <w:sz w:val="28"/>
          <w:szCs w:val="28"/>
        </w:rPr>
        <w:t>行以上。</w:t>
      </w:r>
    </w:p>
    <w:p w:rsidR="008179A4" w:rsidRPr="006D61C0" w:rsidRDefault="008179A4" w:rsidP="00CB093E">
      <w:pPr>
        <w:spacing w:line="480" w:lineRule="exact"/>
        <w:ind w:leftChars="300" w:left="86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F5BD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2、小說、散文</w:t>
      </w: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、報導文學篇數不限，總字數需為50,000</w:t>
      </w:r>
      <w:r w:rsidRPr="006D61C0">
        <w:rPr>
          <w:rFonts w:ascii="標楷體" w:eastAsia="標楷體" w:hAnsi="標楷體"/>
          <w:color w:val="000000" w:themeColor="text1"/>
          <w:sz w:val="28"/>
          <w:szCs w:val="28"/>
        </w:rPr>
        <w:t>-70,000</w:t>
      </w: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字。</w:t>
      </w:r>
    </w:p>
    <w:p w:rsidR="00965780" w:rsidRPr="006D61C0" w:rsidRDefault="00965780" w:rsidP="00CB093E">
      <w:pPr>
        <w:spacing w:line="480" w:lineRule="exact"/>
        <w:ind w:leftChars="60" w:left="1001" w:hangingChars="306" w:hanging="857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F45D03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參選作品須不曾</w:t>
      </w:r>
      <w:r w:rsidR="00BB796C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在任何媒體公開發表</w:t>
      </w:r>
      <w:r w:rsidR="00F45D03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，且須為不曾參加其他徵獎活動之作品</w:t>
      </w:r>
      <w:r w:rsidR="00B8353F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35654" w:rsidRPr="006D61C0" w:rsidRDefault="009225DD" w:rsidP="0023632B">
      <w:pPr>
        <w:spacing w:beforeLines="50" w:before="180" w:line="50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E04AB9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、獎助名額及額度：預計徵選1名，視個案計畫核給獎勵額度，以30萬元為上限。</w:t>
      </w:r>
    </w:p>
    <w:p w:rsidR="00BF33F8" w:rsidRPr="006D61C0" w:rsidRDefault="009225DD" w:rsidP="003F5BDD">
      <w:pPr>
        <w:spacing w:beforeLines="50" w:before="180" w:line="48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="00BF33F8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A8089A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審</w:t>
      </w:r>
      <w:r w:rsidR="00A70371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查</w:t>
      </w:r>
      <w:r w:rsidR="00A8089A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方式：</w:t>
      </w:r>
    </w:p>
    <w:p w:rsidR="00B451AC" w:rsidRPr="006D61C0" w:rsidRDefault="00A8089A" w:rsidP="00CB093E">
      <w:pPr>
        <w:spacing w:line="48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（一</w:t>
      </w:r>
      <w:r w:rsidR="007142DB" w:rsidRPr="006D61C0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初審：</w:t>
      </w:r>
    </w:p>
    <w:p w:rsidR="00A8089A" w:rsidRPr="006D61C0" w:rsidRDefault="00B451AC" w:rsidP="00CB093E">
      <w:pPr>
        <w:spacing w:line="480" w:lineRule="exact"/>
        <w:ind w:leftChars="200" w:left="480" w:firstLineChars="81" w:firstLine="227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61C0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A8089A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本局就申請者所提送之各項資料進行審查，審查通過後送交決審。</w:t>
      </w:r>
    </w:p>
    <w:p w:rsidR="00B451AC" w:rsidRPr="006D61C0" w:rsidRDefault="00B451AC" w:rsidP="00CB093E">
      <w:pPr>
        <w:spacing w:line="480" w:lineRule="exact"/>
        <w:ind w:leftChars="296" w:left="1119" w:hangingChars="146" w:hanging="4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61C0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、申請</w:t>
      </w:r>
      <w:r w:rsidR="00C94B1D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者所提送內容（含作品）若發現有不實、</w:t>
      </w:r>
      <w:r w:rsidR="00767032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偽造者，本局得取消其</w:t>
      </w:r>
      <w:r w:rsidR="003F5BDD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767032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加資格</w:t>
      </w:r>
      <w:r w:rsidR="003F5BDD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142DB" w:rsidRPr="006D61C0" w:rsidRDefault="007142DB" w:rsidP="0023632B">
      <w:pPr>
        <w:spacing w:line="500" w:lineRule="exact"/>
        <w:ind w:leftChars="60" w:left="480" w:hangingChars="120" w:hanging="336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（二</w:t>
      </w:r>
      <w:r w:rsidRPr="006D61C0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決審：</w:t>
      </w:r>
    </w:p>
    <w:p w:rsidR="007142DB" w:rsidRPr="006D61C0" w:rsidRDefault="007142DB" w:rsidP="00CB093E">
      <w:pPr>
        <w:tabs>
          <w:tab w:val="left" w:pos="426"/>
          <w:tab w:val="left" w:pos="851"/>
        </w:tabs>
        <w:spacing w:line="480" w:lineRule="exact"/>
        <w:ind w:leftChars="295" w:left="1128" w:hangingChars="150" w:hanging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61C0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、由本局成立之「2</w:t>
      </w:r>
      <w:r w:rsidRPr="006D61C0">
        <w:rPr>
          <w:rFonts w:ascii="標楷體" w:eastAsia="標楷體" w:hAnsi="標楷體"/>
          <w:color w:val="000000" w:themeColor="text1"/>
          <w:sz w:val="28"/>
          <w:szCs w:val="28"/>
        </w:rPr>
        <w:t>021</w:t>
      </w: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書寫花蓮文學創作獎助計畫審查委員會」進行審</w:t>
      </w:r>
      <w:r w:rsidR="00A70371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查</w:t>
      </w: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142DB" w:rsidRPr="006D61C0" w:rsidRDefault="007142DB" w:rsidP="00CB093E">
      <w:pPr>
        <w:spacing w:line="480" w:lineRule="exact"/>
        <w:ind w:leftChars="295" w:left="988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61C0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A292C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審</w:t>
      </w:r>
      <w:r w:rsidR="00A70371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查</w:t>
      </w:r>
      <w:r w:rsidR="000A292C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日期：暫定11</w:t>
      </w:r>
      <w:r w:rsidR="007962BA" w:rsidRPr="006D61C0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="000A292C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年6月。</w:t>
      </w:r>
    </w:p>
    <w:p w:rsidR="007142DB" w:rsidRPr="006D61C0" w:rsidRDefault="007142DB" w:rsidP="00CB093E">
      <w:pPr>
        <w:spacing w:line="480" w:lineRule="exact"/>
        <w:ind w:leftChars="295" w:left="1128" w:hangingChars="150" w:hanging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61C0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A292C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審</w:t>
      </w:r>
      <w:r w:rsidR="00A70371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查</w:t>
      </w:r>
      <w:r w:rsidR="000A292C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內容包括創作理念、</w:t>
      </w:r>
      <w:r w:rsidR="005E0862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創作</w:t>
      </w:r>
      <w:r w:rsidR="00B02405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計畫，必要時得邀請申請者進行說明。如經審</w:t>
      </w:r>
      <w:r w:rsidR="009225DD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查</w:t>
      </w:r>
      <w:r w:rsidR="00B02405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委員會決議無合適之計畫，得從缺。</w:t>
      </w:r>
    </w:p>
    <w:p w:rsidR="007142DB" w:rsidRPr="006D61C0" w:rsidRDefault="007142DB" w:rsidP="00CB093E">
      <w:pPr>
        <w:spacing w:line="480" w:lineRule="exact"/>
        <w:ind w:leftChars="295" w:left="1128" w:hangingChars="150" w:hanging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61C0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B02405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審</w:t>
      </w:r>
      <w:r w:rsidR="00A70371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查</w:t>
      </w:r>
      <w:r w:rsidR="00B02405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結果由本局於審</w:t>
      </w:r>
      <w:r w:rsidR="009225DD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查</w:t>
      </w:r>
      <w:r w:rsidR="00B02405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會決議後</w:t>
      </w:r>
      <w:r w:rsidR="007B52CF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書面通知入選者</w:t>
      </w:r>
      <w:r w:rsidR="00B02405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，並公告於本局網站，未入選者不另行通知。</w:t>
      </w:r>
    </w:p>
    <w:p w:rsidR="00A8089A" w:rsidRPr="006D61C0" w:rsidRDefault="007962BA" w:rsidP="00CB093E">
      <w:pPr>
        <w:spacing w:line="480" w:lineRule="exact"/>
        <w:ind w:leftChars="295" w:left="1128" w:hangingChars="150" w:hanging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5、入選者應於接獲書面入選通知三十日內</w:t>
      </w:r>
      <w:r w:rsidR="003A1CA3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（依本局發文日次日起，遇假日順延）與本局簽約，逾期視同棄權。</w:t>
      </w:r>
      <w:r w:rsidR="00A8089A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</w:p>
    <w:p w:rsidR="00B6589E" w:rsidRPr="006D61C0" w:rsidRDefault="009225DD" w:rsidP="003F5BDD">
      <w:pPr>
        <w:spacing w:beforeLines="50" w:before="18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="00B6589E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、撥款方式：</w:t>
      </w:r>
    </w:p>
    <w:p w:rsidR="00F8535B" w:rsidRPr="006D61C0" w:rsidRDefault="00B6589E" w:rsidP="00CB093E">
      <w:pPr>
        <w:spacing w:line="480" w:lineRule="exact"/>
        <w:ind w:leftChars="58" w:left="987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（一</w:t>
      </w:r>
      <w:r w:rsidR="000A292C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3A1CA3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第一期：名單公佈，</w:t>
      </w:r>
      <w:r w:rsidR="004629A4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計</w:t>
      </w:r>
      <w:r w:rsidR="007B52CF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畫</w:t>
      </w:r>
      <w:r w:rsidR="004629A4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書依審查意見修正後，</w:t>
      </w:r>
      <w:r w:rsidR="003A1CA3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支付</w:t>
      </w:r>
      <w:r w:rsidR="00C009A0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7B52CF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0%</w:t>
      </w:r>
      <w:r w:rsidR="003A1CA3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提案獎助金新台幣</w:t>
      </w:r>
      <w:r w:rsidR="00C009A0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F8535B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萬元。</w:t>
      </w:r>
    </w:p>
    <w:p w:rsidR="00B6589E" w:rsidRPr="006D61C0" w:rsidRDefault="00F8535B" w:rsidP="00CB093E">
      <w:pPr>
        <w:spacing w:line="480" w:lineRule="exact"/>
        <w:ind w:leftChars="58" w:left="987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（二）第二期：繳交期中報告，經由審查委員審查通過後支付</w:t>
      </w:r>
      <w:r w:rsidR="007B52CF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40%</w:t>
      </w: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獎助金新台幣</w:t>
      </w:r>
      <w:r w:rsidR="007B52CF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萬元。所繳交之期中報告應完成本計畫第</w:t>
      </w:r>
      <w:r w:rsidR="009225DD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條規定之最低字數、首數或行數達</w:t>
      </w:r>
      <w:r w:rsidR="00BF5CA2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50%以上</w:t>
      </w:r>
      <w:r w:rsidR="00B6589E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6589E" w:rsidRPr="006D61C0" w:rsidRDefault="00B6589E" w:rsidP="00CB093E">
      <w:pPr>
        <w:spacing w:line="480" w:lineRule="exact"/>
        <w:ind w:leftChars="50" w:left="96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4629A4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0A292C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4629A4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第三期：繳交期末報告，經由審查委員審查通過後再支付</w:t>
      </w:r>
      <w:r w:rsidR="00C009A0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7B52CF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0%</w:t>
      </w:r>
      <w:r w:rsidR="004629A4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獎助金新台幣</w:t>
      </w:r>
      <w:r w:rsidR="00C009A0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4629A4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萬元</w:t>
      </w: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6589E" w:rsidRPr="006D61C0" w:rsidRDefault="009225DD" w:rsidP="003F5BDD">
      <w:pPr>
        <w:spacing w:beforeLines="50" w:before="18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十</w:t>
      </w:r>
      <w:r w:rsidR="00685EFC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B6589E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B6589E" w:rsidRPr="003F5BDD">
        <w:rPr>
          <w:rFonts w:ascii="標楷體" w:eastAsia="標楷體" w:hAnsi="標楷體" w:hint="eastAsia"/>
          <w:color w:val="000000" w:themeColor="text1"/>
          <w:sz w:val="28"/>
          <w:szCs w:val="28"/>
        </w:rPr>
        <w:t>資</w:t>
      </w:r>
      <w:r w:rsidR="00B6589E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料：</w:t>
      </w:r>
    </w:p>
    <w:p w:rsidR="00B6589E" w:rsidRPr="006D61C0" w:rsidRDefault="00B6589E" w:rsidP="00CB093E">
      <w:pPr>
        <w:tabs>
          <w:tab w:val="left" w:pos="7655"/>
        </w:tabs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（一</w:t>
      </w:r>
      <w:r w:rsidR="000A292C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申請表</w:t>
      </w:r>
      <w:r w:rsidR="005A28ED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表一</w:t>
      </w:r>
      <w:r w:rsidR="005A28ED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。 </w:t>
      </w:r>
    </w:p>
    <w:p w:rsidR="00993058" w:rsidRPr="006D61C0" w:rsidRDefault="00B6589E" w:rsidP="00CB093E">
      <w:pPr>
        <w:tabs>
          <w:tab w:val="left" w:pos="7655"/>
        </w:tabs>
        <w:spacing w:line="480" w:lineRule="exact"/>
        <w:ind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（二</w:t>
      </w:r>
      <w:r w:rsidR="000A292C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993058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創作計畫表</w:t>
      </w:r>
      <w:r w:rsidR="005A28ED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  <w:r w:rsidR="00993058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5A28ED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993058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93058" w:rsidRPr="006D61C0" w:rsidRDefault="00993058" w:rsidP="00CB093E">
      <w:pPr>
        <w:tabs>
          <w:tab w:val="left" w:pos="7655"/>
        </w:tabs>
        <w:spacing w:line="480" w:lineRule="exact"/>
        <w:ind w:leftChars="50" w:left="960" w:hangingChars="300" w:hanging="840"/>
        <w:jc w:val="both"/>
        <w:rPr>
          <w:rFonts w:eastAsia="標楷體"/>
          <w:color w:val="000000" w:themeColor="text1"/>
        </w:rPr>
      </w:pP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（三）試寫稿</w:t>
      </w:r>
      <w:r w:rsidR="005A28ED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表三</w:t>
      </w:r>
      <w:r w:rsidR="005A28ED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，針對所申請之計畫試寫5,000字</w:t>
      </w:r>
      <w:r w:rsidR="005A28ED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6D61C0">
        <w:rPr>
          <w:rFonts w:ascii="標楷體" w:eastAsia="標楷體" w:hAnsi="標楷體" w:hint="eastAsia"/>
          <w:snapToGrid w:val="0"/>
          <w:color w:val="000000" w:themeColor="text1"/>
          <w:sz w:val="28"/>
          <w:szCs w:val="28"/>
        </w:rPr>
        <w:t>散文、小說、報導文學類</w:t>
      </w:r>
      <w:r w:rsidR="005A28ED" w:rsidRPr="006D61C0">
        <w:rPr>
          <w:rFonts w:ascii="標楷體" w:eastAsia="標楷體" w:hAnsi="標楷體" w:hint="eastAsia"/>
          <w:snapToGrid w:val="0"/>
          <w:color w:val="000000" w:themeColor="text1"/>
          <w:sz w:val="28"/>
          <w:szCs w:val="28"/>
        </w:rPr>
        <w:t>）</w:t>
      </w: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、4首或100行</w:t>
      </w:r>
      <w:r w:rsidR="005A28ED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6D61C0">
        <w:rPr>
          <w:rFonts w:ascii="標楷體" w:eastAsia="標楷體" w:hAnsi="標楷體" w:hint="eastAsia"/>
          <w:snapToGrid w:val="0"/>
          <w:color w:val="000000" w:themeColor="text1"/>
          <w:sz w:val="28"/>
          <w:szCs w:val="28"/>
        </w:rPr>
        <w:t>新詩類</w:t>
      </w:r>
      <w:r w:rsidR="005A28ED" w:rsidRPr="006D61C0">
        <w:rPr>
          <w:rFonts w:ascii="標楷體" w:eastAsia="標楷體" w:hAnsi="標楷體" w:hint="eastAsia"/>
          <w:snapToGrid w:val="0"/>
          <w:color w:val="000000" w:themeColor="text1"/>
          <w:sz w:val="28"/>
          <w:szCs w:val="28"/>
        </w:rPr>
        <w:t>）</w:t>
      </w: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以內之文字稿。</w:t>
      </w:r>
    </w:p>
    <w:p w:rsidR="00A97B33" w:rsidRPr="006D61C0" w:rsidRDefault="00266379" w:rsidP="00CB093E">
      <w:pPr>
        <w:tabs>
          <w:tab w:val="left" w:pos="7655"/>
        </w:tabs>
        <w:spacing w:line="480" w:lineRule="exact"/>
        <w:ind w:leftChars="50" w:left="96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（四）</w:t>
      </w:r>
      <w:r w:rsidR="00A97B33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切結書（表四）。</w:t>
      </w:r>
    </w:p>
    <w:p w:rsidR="00266379" w:rsidRPr="006D61C0" w:rsidRDefault="00A97B33" w:rsidP="00CB093E">
      <w:pPr>
        <w:tabs>
          <w:tab w:val="left" w:pos="7655"/>
        </w:tabs>
        <w:spacing w:line="480" w:lineRule="exact"/>
        <w:ind w:leftChars="50" w:left="96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（五）</w:t>
      </w:r>
      <w:r w:rsidR="00266379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送審參考作品清單</w:t>
      </w:r>
      <w:r w:rsidR="005A28ED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266379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  <w:r w:rsidR="00C009A0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5A28ED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266379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，如無參考作品不需檢附。如有檢附之參考</w:t>
      </w:r>
      <w:r w:rsidR="0044146E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作品請提供1份供本局審閱</w:t>
      </w:r>
      <w:r w:rsidR="005A28ED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44146E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其中參考作品</w:t>
      </w:r>
      <w:r w:rsidR="0044146E" w:rsidRPr="003F5BDD">
        <w:rPr>
          <w:rFonts w:ascii="標楷體" w:eastAsia="標楷體" w:hAnsi="標楷體" w:hint="eastAsia"/>
          <w:color w:val="000000" w:themeColor="text1"/>
          <w:sz w:val="28"/>
          <w:szCs w:val="28"/>
        </w:rPr>
        <w:t>新詩類以10首、其他文類</w:t>
      </w:r>
      <w:r w:rsidR="0044146E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以5篇為限，請勿</w:t>
      </w:r>
      <w:r w:rsidR="005A2E4B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提供整冊圖書</w:t>
      </w:r>
      <w:r w:rsidR="005A28ED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266379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A2E4B" w:rsidRPr="006D61C0" w:rsidRDefault="005A2E4B" w:rsidP="00CB093E">
      <w:pPr>
        <w:tabs>
          <w:tab w:val="left" w:pos="7655"/>
        </w:tabs>
        <w:spacing w:line="480" w:lineRule="exact"/>
        <w:ind w:leftChars="50" w:left="96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A97B33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）上述表格一式6份，請於每份之左上角以訂書機裝訂即可，不需另作封面</w:t>
      </w:r>
      <w:r w:rsidR="00AD2297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或以夾桿式文件裝訂</w:t>
      </w: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A2E4B" w:rsidRPr="006D61C0" w:rsidRDefault="005A2E4B" w:rsidP="00CB093E">
      <w:pPr>
        <w:tabs>
          <w:tab w:val="left" w:pos="7655"/>
        </w:tabs>
        <w:spacing w:line="480" w:lineRule="exact"/>
        <w:ind w:leftChars="50" w:left="96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A97B33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AD2297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以上申請</w:t>
      </w:r>
      <w:r w:rsidR="006A0697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之相關資料均不予退件，如需退件請註明並附回郵信封。</w:t>
      </w:r>
    </w:p>
    <w:p w:rsidR="005A28ED" w:rsidRPr="006D61C0" w:rsidRDefault="00365E16" w:rsidP="00CB093E">
      <w:pPr>
        <w:spacing w:line="480" w:lineRule="exact"/>
        <w:ind w:leftChars="59" w:left="988" w:hangingChars="302" w:hanging="846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A97B33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）受理方式：親自送達（</w:t>
      </w:r>
      <w:r w:rsidR="005A28ED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110年4月30日前</w:t>
      </w: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5A28ED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或掛號郵寄（以郵戳為憑）均可，並於信封上註明「投稿2021書寫花蓮文學創作獎助計畫」，寄至「970花蓮市文復路6號花蓮縣文化局圖書資訊科」。</w:t>
      </w:r>
    </w:p>
    <w:p w:rsidR="00E1397B" w:rsidRPr="003F5BDD" w:rsidRDefault="005A28ED" w:rsidP="00E1397B">
      <w:pPr>
        <w:spacing w:beforeLines="50" w:before="18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9225DD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B6589E" w:rsidRPr="006D61C0">
        <w:rPr>
          <w:rFonts w:ascii="標楷體" w:eastAsia="標楷體" w:hAnsi="標楷體" w:hint="eastAsia"/>
          <w:color w:val="000000" w:themeColor="text1"/>
          <w:sz w:val="28"/>
          <w:szCs w:val="28"/>
        </w:rPr>
        <w:t>、本計畫如有疑義或其他未盡事宜，由本局</w:t>
      </w:r>
      <w:r w:rsidR="00B6589E" w:rsidRPr="003F5BDD">
        <w:rPr>
          <w:rFonts w:ascii="標楷體" w:eastAsia="標楷體" w:hAnsi="標楷體" w:hint="eastAsia"/>
          <w:color w:val="000000" w:themeColor="text1"/>
          <w:sz w:val="28"/>
          <w:szCs w:val="28"/>
        </w:rPr>
        <w:t>解釋之。</w:t>
      </w:r>
      <w:bookmarkStart w:id="0" w:name="_GoBack"/>
      <w:bookmarkEnd w:id="0"/>
    </w:p>
    <w:sectPr w:rsidR="00E1397B" w:rsidRPr="003F5BDD" w:rsidSect="00A97B33">
      <w:footerReference w:type="default" r:id="rId8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537" w:rsidRDefault="008C1537" w:rsidP="00D12544">
      <w:r>
        <w:separator/>
      </w:r>
    </w:p>
  </w:endnote>
  <w:endnote w:type="continuationSeparator" w:id="0">
    <w:p w:rsidR="008C1537" w:rsidRDefault="008C1537" w:rsidP="00D1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2916453"/>
      <w:docPartObj>
        <w:docPartGallery w:val="Page Numbers (Bottom of Page)"/>
        <w:docPartUnique/>
      </w:docPartObj>
    </w:sdtPr>
    <w:sdtEndPr/>
    <w:sdtContent>
      <w:p w:rsidR="00A557FA" w:rsidRDefault="00A557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97B" w:rsidRPr="00E1397B">
          <w:rPr>
            <w:noProof/>
            <w:lang w:val="zh-TW"/>
          </w:rPr>
          <w:t>1</w:t>
        </w:r>
        <w:r>
          <w:fldChar w:fldCharType="end"/>
        </w:r>
      </w:p>
    </w:sdtContent>
  </w:sdt>
  <w:p w:rsidR="00A557FA" w:rsidRDefault="00A557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537" w:rsidRDefault="008C1537" w:rsidP="00D12544">
      <w:r>
        <w:separator/>
      </w:r>
    </w:p>
  </w:footnote>
  <w:footnote w:type="continuationSeparator" w:id="0">
    <w:p w:rsidR="008C1537" w:rsidRDefault="008C1537" w:rsidP="00D12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24DE6"/>
    <w:multiLevelType w:val="hybridMultilevel"/>
    <w:tmpl w:val="C8F058DA"/>
    <w:lvl w:ilvl="0" w:tplc="1F6AA0F8">
      <w:numFmt w:val="bullet"/>
      <w:lvlText w:val="※"/>
      <w:lvlJc w:val="left"/>
      <w:pPr>
        <w:tabs>
          <w:tab w:val="num" w:pos="1495"/>
        </w:tabs>
        <w:ind w:left="1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95"/>
        </w:tabs>
        <w:ind w:left="2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75"/>
        </w:tabs>
        <w:ind w:left="2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5"/>
        </w:tabs>
        <w:ind w:left="3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35"/>
        </w:tabs>
        <w:ind w:left="3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15"/>
        </w:tabs>
        <w:ind w:left="4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95"/>
        </w:tabs>
        <w:ind w:left="4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75"/>
        </w:tabs>
        <w:ind w:left="4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55"/>
        </w:tabs>
        <w:ind w:left="5455" w:hanging="480"/>
      </w:pPr>
      <w:rPr>
        <w:rFonts w:ascii="Wingdings" w:hAnsi="Wingdings" w:hint="default"/>
      </w:rPr>
    </w:lvl>
  </w:abstractNum>
  <w:abstractNum w:abstractNumId="1" w15:restartNumberingAfterBreak="0">
    <w:nsid w:val="5DEA16FD"/>
    <w:multiLevelType w:val="multilevel"/>
    <w:tmpl w:val="5A38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AB54E9"/>
    <w:multiLevelType w:val="hybridMultilevel"/>
    <w:tmpl w:val="068EC502"/>
    <w:lvl w:ilvl="0" w:tplc="2ECC9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2836E7B"/>
    <w:multiLevelType w:val="hybridMultilevel"/>
    <w:tmpl w:val="DEDC5DFC"/>
    <w:lvl w:ilvl="0" w:tplc="420C1F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9E"/>
    <w:rsid w:val="00017868"/>
    <w:rsid w:val="00017CBD"/>
    <w:rsid w:val="00061104"/>
    <w:rsid w:val="000A2279"/>
    <w:rsid w:val="000A292C"/>
    <w:rsid w:val="000F1C71"/>
    <w:rsid w:val="000F36BF"/>
    <w:rsid w:val="00124592"/>
    <w:rsid w:val="001825A3"/>
    <w:rsid w:val="001A16CE"/>
    <w:rsid w:val="001C4E1E"/>
    <w:rsid w:val="001D3057"/>
    <w:rsid w:val="001D4B42"/>
    <w:rsid w:val="001E1B57"/>
    <w:rsid w:val="002044BA"/>
    <w:rsid w:val="0021577C"/>
    <w:rsid w:val="0022390D"/>
    <w:rsid w:val="0023632B"/>
    <w:rsid w:val="00266379"/>
    <w:rsid w:val="00276007"/>
    <w:rsid w:val="00277FDD"/>
    <w:rsid w:val="002979EC"/>
    <w:rsid w:val="002E7DAE"/>
    <w:rsid w:val="002F2DA1"/>
    <w:rsid w:val="00321866"/>
    <w:rsid w:val="00332B44"/>
    <w:rsid w:val="00351D3D"/>
    <w:rsid w:val="00352AF9"/>
    <w:rsid w:val="0035427E"/>
    <w:rsid w:val="00365E16"/>
    <w:rsid w:val="00371693"/>
    <w:rsid w:val="003774DB"/>
    <w:rsid w:val="003A1453"/>
    <w:rsid w:val="003A1CA3"/>
    <w:rsid w:val="003A4691"/>
    <w:rsid w:val="003B3753"/>
    <w:rsid w:val="003B45DA"/>
    <w:rsid w:val="003F5BDD"/>
    <w:rsid w:val="00414D6D"/>
    <w:rsid w:val="00436938"/>
    <w:rsid w:val="0044146E"/>
    <w:rsid w:val="004629A4"/>
    <w:rsid w:val="00465371"/>
    <w:rsid w:val="004700EA"/>
    <w:rsid w:val="0048091F"/>
    <w:rsid w:val="004D078F"/>
    <w:rsid w:val="004D4822"/>
    <w:rsid w:val="004F3998"/>
    <w:rsid w:val="0050058C"/>
    <w:rsid w:val="00581A97"/>
    <w:rsid w:val="005865F8"/>
    <w:rsid w:val="005A28ED"/>
    <w:rsid w:val="005A2E4B"/>
    <w:rsid w:val="005A3FBE"/>
    <w:rsid w:val="005E0862"/>
    <w:rsid w:val="0062777E"/>
    <w:rsid w:val="0063189A"/>
    <w:rsid w:val="00635654"/>
    <w:rsid w:val="00647E7A"/>
    <w:rsid w:val="00682B56"/>
    <w:rsid w:val="00682C00"/>
    <w:rsid w:val="00685EFC"/>
    <w:rsid w:val="006A0697"/>
    <w:rsid w:val="006D61C0"/>
    <w:rsid w:val="007142DB"/>
    <w:rsid w:val="00747D9C"/>
    <w:rsid w:val="007501F5"/>
    <w:rsid w:val="00763F19"/>
    <w:rsid w:val="00767032"/>
    <w:rsid w:val="0077078D"/>
    <w:rsid w:val="007761AB"/>
    <w:rsid w:val="007807D0"/>
    <w:rsid w:val="007962BA"/>
    <w:rsid w:val="007A720A"/>
    <w:rsid w:val="007B52CF"/>
    <w:rsid w:val="007F1128"/>
    <w:rsid w:val="007F38E3"/>
    <w:rsid w:val="007F6680"/>
    <w:rsid w:val="008179A4"/>
    <w:rsid w:val="008207D9"/>
    <w:rsid w:val="0087024A"/>
    <w:rsid w:val="008B7508"/>
    <w:rsid w:val="008C1537"/>
    <w:rsid w:val="00911329"/>
    <w:rsid w:val="009225DD"/>
    <w:rsid w:val="0092572C"/>
    <w:rsid w:val="009432F3"/>
    <w:rsid w:val="00961E40"/>
    <w:rsid w:val="00965780"/>
    <w:rsid w:val="0097210C"/>
    <w:rsid w:val="00985888"/>
    <w:rsid w:val="00993058"/>
    <w:rsid w:val="009B12E4"/>
    <w:rsid w:val="009B5A77"/>
    <w:rsid w:val="009C5A1D"/>
    <w:rsid w:val="009F4D0F"/>
    <w:rsid w:val="009F6499"/>
    <w:rsid w:val="00A10238"/>
    <w:rsid w:val="00A4567F"/>
    <w:rsid w:val="00A557FA"/>
    <w:rsid w:val="00A56797"/>
    <w:rsid w:val="00A70371"/>
    <w:rsid w:val="00A72945"/>
    <w:rsid w:val="00A8089A"/>
    <w:rsid w:val="00A97B33"/>
    <w:rsid w:val="00AB1FFA"/>
    <w:rsid w:val="00AC365B"/>
    <w:rsid w:val="00AC646A"/>
    <w:rsid w:val="00AD1559"/>
    <w:rsid w:val="00AD2297"/>
    <w:rsid w:val="00AD4254"/>
    <w:rsid w:val="00B02405"/>
    <w:rsid w:val="00B03BE5"/>
    <w:rsid w:val="00B105BE"/>
    <w:rsid w:val="00B256AE"/>
    <w:rsid w:val="00B451AC"/>
    <w:rsid w:val="00B6589E"/>
    <w:rsid w:val="00B677D4"/>
    <w:rsid w:val="00B774E9"/>
    <w:rsid w:val="00B8353F"/>
    <w:rsid w:val="00B94A4E"/>
    <w:rsid w:val="00BB796C"/>
    <w:rsid w:val="00BE23A9"/>
    <w:rsid w:val="00BF33F8"/>
    <w:rsid w:val="00BF5CA2"/>
    <w:rsid w:val="00BF73A0"/>
    <w:rsid w:val="00C009A0"/>
    <w:rsid w:val="00C1175E"/>
    <w:rsid w:val="00C176C9"/>
    <w:rsid w:val="00C2655F"/>
    <w:rsid w:val="00C36416"/>
    <w:rsid w:val="00C43875"/>
    <w:rsid w:val="00C62DFE"/>
    <w:rsid w:val="00C94034"/>
    <w:rsid w:val="00C94B1D"/>
    <w:rsid w:val="00CB093E"/>
    <w:rsid w:val="00CE66B0"/>
    <w:rsid w:val="00D12544"/>
    <w:rsid w:val="00D44A0E"/>
    <w:rsid w:val="00D77E27"/>
    <w:rsid w:val="00D83848"/>
    <w:rsid w:val="00DC24D6"/>
    <w:rsid w:val="00E04AB9"/>
    <w:rsid w:val="00E1397B"/>
    <w:rsid w:val="00E44960"/>
    <w:rsid w:val="00E75027"/>
    <w:rsid w:val="00E938FB"/>
    <w:rsid w:val="00EC5AE2"/>
    <w:rsid w:val="00EE776A"/>
    <w:rsid w:val="00F27690"/>
    <w:rsid w:val="00F30A9C"/>
    <w:rsid w:val="00F45D03"/>
    <w:rsid w:val="00F80E35"/>
    <w:rsid w:val="00F8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D22AD"/>
  <w15:chartTrackingRefBased/>
  <w15:docId w15:val="{5A0AA015-B99E-4EB4-8E70-08EDD9E7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f20pt">
    <w:name w:val="title_f20pt"/>
    <w:basedOn w:val="a0"/>
    <w:rsid w:val="00AC365B"/>
  </w:style>
  <w:style w:type="character" w:customStyle="1" w:styleId="titlef14pt">
    <w:name w:val="title_f14pt"/>
    <w:basedOn w:val="a0"/>
    <w:rsid w:val="00AC365B"/>
  </w:style>
  <w:style w:type="character" w:customStyle="1" w:styleId="titlef16ptunit">
    <w:name w:val="title_f16pt_unit"/>
    <w:basedOn w:val="a0"/>
    <w:rsid w:val="00AC365B"/>
  </w:style>
  <w:style w:type="character" w:customStyle="1" w:styleId="titlef12ptdate">
    <w:name w:val="title_f12pt_date"/>
    <w:basedOn w:val="a0"/>
    <w:rsid w:val="00AC365B"/>
  </w:style>
  <w:style w:type="paragraph" w:styleId="a4">
    <w:name w:val="List Paragraph"/>
    <w:basedOn w:val="a"/>
    <w:uiPriority w:val="34"/>
    <w:qFormat/>
    <w:rsid w:val="00AC365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6537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537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2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254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F2D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F2D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3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30051">
          <w:marLeft w:val="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8138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3775">
                  <w:marLeft w:val="0"/>
                  <w:marRight w:val="0"/>
                  <w:marTop w:val="3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7CFBB-92B5-420A-95E8-5B44EB20B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2021-03-25T01:09:00Z</cp:lastPrinted>
  <dcterms:created xsi:type="dcterms:W3CDTF">2021-03-30T01:57:00Z</dcterms:created>
  <dcterms:modified xsi:type="dcterms:W3CDTF">2021-03-30T01:57:00Z</dcterms:modified>
</cp:coreProperties>
</file>